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E3" w:rsidRDefault="00AE49E3" w:rsidP="00AE49E3">
      <w:pPr>
        <w:pStyle w:val="Default"/>
        <w:jc w:val="both"/>
      </w:pPr>
    </w:p>
    <w:p w:rsidR="00AE49E3" w:rsidRPr="004E1638" w:rsidRDefault="00AE49E3" w:rsidP="00AE49E3">
      <w:pPr>
        <w:pStyle w:val="Default"/>
        <w:jc w:val="center"/>
        <w:rPr>
          <w:b/>
          <w:bCs/>
          <w:sz w:val="28"/>
          <w:szCs w:val="28"/>
        </w:rPr>
      </w:pPr>
      <w:r w:rsidRPr="004E1638">
        <w:rPr>
          <w:b/>
          <w:bCs/>
          <w:sz w:val="28"/>
          <w:szCs w:val="28"/>
        </w:rPr>
        <w:t>Положение о конкурсе рисунков</w:t>
      </w:r>
    </w:p>
    <w:p w:rsidR="00AE49E3" w:rsidRPr="004E1638" w:rsidRDefault="00AE49E3" w:rsidP="00AE49E3">
      <w:pPr>
        <w:pStyle w:val="Default"/>
        <w:jc w:val="center"/>
        <w:rPr>
          <w:b/>
          <w:bCs/>
          <w:sz w:val="28"/>
          <w:szCs w:val="28"/>
        </w:rPr>
      </w:pPr>
      <w:r w:rsidRPr="004E1638">
        <w:rPr>
          <w:b/>
          <w:bCs/>
          <w:sz w:val="28"/>
          <w:szCs w:val="28"/>
        </w:rPr>
        <w:t>«Открытка Победы»</w:t>
      </w:r>
    </w:p>
    <w:p w:rsidR="00AE49E3" w:rsidRPr="004E1638" w:rsidRDefault="00AE49E3" w:rsidP="00486176">
      <w:pPr>
        <w:pStyle w:val="Default"/>
        <w:rPr>
          <w:sz w:val="28"/>
          <w:szCs w:val="28"/>
        </w:rPr>
      </w:pPr>
    </w:p>
    <w:p w:rsidR="00AE49E3" w:rsidRPr="004E1638" w:rsidRDefault="00AE49E3" w:rsidP="0074184E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4E1638">
        <w:rPr>
          <w:b/>
          <w:bCs/>
          <w:sz w:val="28"/>
          <w:szCs w:val="28"/>
        </w:rPr>
        <w:t>Общие положения</w:t>
      </w:r>
    </w:p>
    <w:p w:rsidR="0074184E" w:rsidRPr="004E1638" w:rsidRDefault="0074184E" w:rsidP="0074184E">
      <w:pPr>
        <w:pStyle w:val="Default"/>
        <w:ind w:left="360"/>
        <w:rPr>
          <w:sz w:val="28"/>
          <w:szCs w:val="28"/>
        </w:rPr>
      </w:pPr>
    </w:p>
    <w:p w:rsidR="00AE49E3" w:rsidRPr="004E1638" w:rsidRDefault="00AE49E3" w:rsidP="00AE49E3">
      <w:pPr>
        <w:pStyle w:val="Default"/>
        <w:jc w:val="both"/>
        <w:rPr>
          <w:sz w:val="28"/>
          <w:szCs w:val="28"/>
        </w:rPr>
      </w:pPr>
      <w:r w:rsidRPr="004E1638">
        <w:rPr>
          <w:sz w:val="28"/>
          <w:szCs w:val="28"/>
        </w:rPr>
        <w:t>1.1. Настоящее Положение определяет порядок проведения конкурса рисунков «Открытка Победы» (далее – Конкурс).</w:t>
      </w:r>
    </w:p>
    <w:p w:rsidR="00AE49E3" w:rsidRPr="004E1638" w:rsidRDefault="00AE49E3" w:rsidP="00AE49E3">
      <w:pPr>
        <w:pStyle w:val="Default"/>
        <w:jc w:val="both"/>
        <w:rPr>
          <w:sz w:val="28"/>
          <w:szCs w:val="28"/>
        </w:rPr>
      </w:pPr>
      <w:r w:rsidRPr="004E1638">
        <w:rPr>
          <w:sz w:val="28"/>
          <w:szCs w:val="28"/>
        </w:rPr>
        <w:t>1.2. Организатором Конкурса является Муниципальное образовательное учреждение дополнительного образования «Районный центр дополнительного образования детей».</w:t>
      </w:r>
    </w:p>
    <w:p w:rsidR="00AE49E3" w:rsidRPr="004E1638" w:rsidRDefault="00AE49E3" w:rsidP="00AE49E3">
      <w:pPr>
        <w:pStyle w:val="Default"/>
        <w:jc w:val="both"/>
        <w:rPr>
          <w:sz w:val="28"/>
          <w:szCs w:val="28"/>
        </w:rPr>
      </w:pPr>
      <w:r w:rsidRPr="004E1638">
        <w:rPr>
          <w:sz w:val="28"/>
          <w:szCs w:val="28"/>
        </w:rPr>
        <w:t xml:space="preserve">1.3. Конкурс приурочен к празднованию Дня Победы. </w:t>
      </w:r>
    </w:p>
    <w:p w:rsidR="0074184E" w:rsidRPr="004E1638" w:rsidRDefault="0074184E" w:rsidP="00AE49E3">
      <w:pPr>
        <w:pStyle w:val="Default"/>
        <w:jc w:val="center"/>
        <w:rPr>
          <w:b/>
          <w:sz w:val="28"/>
          <w:szCs w:val="28"/>
        </w:rPr>
      </w:pPr>
    </w:p>
    <w:p w:rsidR="00AE49E3" w:rsidRPr="004E1638" w:rsidRDefault="00E6791D" w:rsidP="00AE49E3">
      <w:pPr>
        <w:pStyle w:val="Default"/>
        <w:jc w:val="center"/>
        <w:rPr>
          <w:b/>
          <w:sz w:val="28"/>
          <w:szCs w:val="28"/>
        </w:rPr>
      </w:pPr>
      <w:r w:rsidRPr="004E1638">
        <w:rPr>
          <w:b/>
          <w:sz w:val="28"/>
          <w:szCs w:val="28"/>
        </w:rPr>
        <w:t>2.  Цель</w:t>
      </w:r>
      <w:r w:rsidR="00AE49E3" w:rsidRPr="004E1638">
        <w:rPr>
          <w:b/>
          <w:sz w:val="28"/>
          <w:szCs w:val="28"/>
        </w:rPr>
        <w:t xml:space="preserve"> Конкурса</w:t>
      </w:r>
    </w:p>
    <w:p w:rsidR="0074184E" w:rsidRPr="004E1638" w:rsidRDefault="0074184E" w:rsidP="00AE49E3">
      <w:pPr>
        <w:pStyle w:val="Default"/>
        <w:jc w:val="center"/>
        <w:rPr>
          <w:b/>
          <w:sz w:val="28"/>
          <w:szCs w:val="28"/>
        </w:rPr>
      </w:pPr>
    </w:p>
    <w:p w:rsidR="00AE49E3" w:rsidRPr="004E1638" w:rsidRDefault="00AE49E3" w:rsidP="00AE49E3">
      <w:pPr>
        <w:pStyle w:val="Default"/>
        <w:jc w:val="both"/>
        <w:rPr>
          <w:sz w:val="28"/>
          <w:szCs w:val="28"/>
        </w:rPr>
      </w:pPr>
      <w:r w:rsidRPr="004E1638">
        <w:rPr>
          <w:sz w:val="28"/>
          <w:szCs w:val="28"/>
        </w:rPr>
        <w:t xml:space="preserve">Целью Конкурса является гражданско-патриотическое воспитание молодого поколения, формирование уважительного отношения к отечественной истории и сохранение памяти о героях Великой Отечественной войны и Специальной военной операции. </w:t>
      </w:r>
    </w:p>
    <w:p w:rsidR="0074184E" w:rsidRPr="004E1638" w:rsidRDefault="00E6791D" w:rsidP="00AE49E3">
      <w:pPr>
        <w:pStyle w:val="Default"/>
        <w:jc w:val="both"/>
        <w:rPr>
          <w:b/>
          <w:bCs/>
          <w:sz w:val="28"/>
          <w:szCs w:val="28"/>
        </w:rPr>
      </w:pPr>
      <w:r w:rsidRPr="004E1638">
        <w:rPr>
          <w:b/>
          <w:bCs/>
          <w:sz w:val="28"/>
          <w:szCs w:val="28"/>
        </w:rPr>
        <w:t xml:space="preserve">                                                  </w:t>
      </w:r>
    </w:p>
    <w:p w:rsidR="00E6791D" w:rsidRPr="004E1638" w:rsidRDefault="0074184E" w:rsidP="00AE49E3">
      <w:pPr>
        <w:pStyle w:val="Default"/>
        <w:jc w:val="both"/>
        <w:rPr>
          <w:b/>
          <w:bCs/>
          <w:sz w:val="28"/>
          <w:szCs w:val="28"/>
        </w:rPr>
      </w:pPr>
      <w:r w:rsidRPr="004E1638">
        <w:rPr>
          <w:b/>
          <w:bCs/>
          <w:sz w:val="28"/>
          <w:szCs w:val="28"/>
        </w:rPr>
        <w:t xml:space="preserve">                                                       </w:t>
      </w:r>
      <w:r w:rsidR="00486176">
        <w:rPr>
          <w:b/>
          <w:bCs/>
          <w:sz w:val="28"/>
          <w:szCs w:val="28"/>
        </w:rPr>
        <w:t>3. Порядок проведе</w:t>
      </w:r>
      <w:r w:rsidR="00E6791D" w:rsidRPr="004E1638">
        <w:rPr>
          <w:b/>
          <w:bCs/>
          <w:sz w:val="28"/>
          <w:szCs w:val="28"/>
        </w:rPr>
        <w:t>ния конкурса</w:t>
      </w:r>
    </w:p>
    <w:p w:rsidR="00AE49E3" w:rsidRPr="004E1638" w:rsidRDefault="00AE49E3" w:rsidP="00AE49E3">
      <w:pPr>
        <w:pStyle w:val="Default"/>
        <w:jc w:val="both"/>
        <w:rPr>
          <w:sz w:val="28"/>
          <w:szCs w:val="28"/>
        </w:rPr>
      </w:pPr>
      <w:r w:rsidRPr="004E1638">
        <w:rPr>
          <w:b/>
          <w:bCs/>
          <w:sz w:val="28"/>
          <w:szCs w:val="28"/>
        </w:rPr>
        <w:t xml:space="preserve"> </w:t>
      </w:r>
    </w:p>
    <w:p w:rsidR="00AE49E3" w:rsidRDefault="00DB60E7" w:rsidP="00AE49E3">
      <w:pPr>
        <w:pStyle w:val="Default"/>
        <w:jc w:val="both"/>
        <w:rPr>
          <w:sz w:val="28"/>
          <w:szCs w:val="28"/>
        </w:rPr>
      </w:pPr>
      <w:r w:rsidRPr="004E1638">
        <w:rPr>
          <w:sz w:val="28"/>
          <w:szCs w:val="28"/>
        </w:rPr>
        <w:t>3</w:t>
      </w:r>
      <w:r w:rsidR="007E6E42">
        <w:rPr>
          <w:sz w:val="28"/>
          <w:szCs w:val="28"/>
        </w:rPr>
        <w:t>.1. Конкурс проводится поэтапно</w:t>
      </w:r>
      <w:r w:rsidR="00AE49E3" w:rsidRPr="004E1638">
        <w:rPr>
          <w:sz w:val="28"/>
          <w:szCs w:val="28"/>
        </w:rPr>
        <w:t xml:space="preserve">: </w:t>
      </w:r>
    </w:p>
    <w:p w:rsidR="004E1638" w:rsidRPr="004E1638" w:rsidRDefault="004E1638" w:rsidP="007E6E4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этап «Прием заявок»</w:t>
      </w:r>
      <w:r w:rsidR="00486176">
        <w:rPr>
          <w:sz w:val="28"/>
          <w:szCs w:val="28"/>
        </w:rPr>
        <w:t xml:space="preserve"> до 17 апреля;</w:t>
      </w:r>
    </w:p>
    <w:p w:rsidR="00AE49E3" w:rsidRPr="004E1638" w:rsidRDefault="00486176" w:rsidP="007E6E4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1638">
        <w:rPr>
          <w:sz w:val="28"/>
          <w:szCs w:val="28"/>
        </w:rPr>
        <w:t xml:space="preserve"> этап «Прием работ» − с 17 апреля</w:t>
      </w:r>
      <w:r w:rsidR="00E6791D" w:rsidRPr="004E1638">
        <w:rPr>
          <w:sz w:val="28"/>
          <w:szCs w:val="28"/>
        </w:rPr>
        <w:t xml:space="preserve"> по 24</w:t>
      </w:r>
      <w:r w:rsidR="00AE49E3" w:rsidRPr="004E1638">
        <w:rPr>
          <w:sz w:val="28"/>
          <w:szCs w:val="28"/>
        </w:rPr>
        <w:t xml:space="preserve"> апреля 2023 года; </w:t>
      </w:r>
    </w:p>
    <w:p w:rsidR="00AE49E3" w:rsidRPr="004E1638" w:rsidRDefault="00486176" w:rsidP="007E6E4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91D" w:rsidRPr="004E1638">
        <w:rPr>
          <w:sz w:val="28"/>
          <w:szCs w:val="28"/>
        </w:rPr>
        <w:t xml:space="preserve"> этап «Подведение итогов» − с 24 апреля по 28 апреля</w:t>
      </w:r>
      <w:r w:rsidR="00AE49E3" w:rsidRPr="004E1638">
        <w:rPr>
          <w:sz w:val="28"/>
          <w:szCs w:val="28"/>
        </w:rPr>
        <w:t xml:space="preserve"> 2023 года; </w:t>
      </w:r>
    </w:p>
    <w:p w:rsidR="00E6791D" w:rsidRPr="004E1638" w:rsidRDefault="00486176" w:rsidP="007E6E4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1D" w:rsidRPr="004E1638">
        <w:rPr>
          <w:sz w:val="28"/>
          <w:szCs w:val="28"/>
        </w:rPr>
        <w:t xml:space="preserve"> этап «Отправка открыток участникам СВО»</w:t>
      </w:r>
    </w:p>
    <w:p w:rsidR="00E6791D" w:rsidRPr="004E1638" w:rsidRDefault="00486176" w:rsidP="007E6E4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91D" w:rsidRPr="004E1638">
        <w:rPr>
          <w:sz w:val="28"/>
          <w:szCs w:val="28"/>
        </w:rPr>
        <w:t xml:space="preserve"> этап «Подготовка видео</w:t>
      </w:r>
      <w:r>
        <w:rPr>
          <w:sz w:val="28"/>
          <w:szCs w:val="28"/>
        </w:rPr>
        <w:t>-</w:t>
      </w:r>
      <w:r w:rsidR="00E6791D" w:rsidRPr="004E1638">
        <w:rPr>
          <w:sz w:val="28"/>
          <w:szCs w:val="28"/>
        </w:rPr>
        <w:t>обзора выставки и размещение в соц.</w:t>
      </w:r>
      <w:r w:rsidR="004A1A24">
        <w:rPr>
          <w:sz w:val="28"/>
          <w:szCs w:val="28"/>
        </w:rPr>
        <w:t xml:space="preserve"> </w:t>
      </w:r>
      <w:r w:rsidR="00E6791D" w:rsidRPr="004E1638">
        <w:rPr>
          <w:sz w:val="28"/>
          <w:szCs w:val="28"/>
        </w:rPr>
        <w:t xml:space="preserve">сети» до 12 мая 2023 г. </w:t>
      </w:r>
    </w:p>
    <w:p w:rsidR="00AE49E3" w:rsidRPr="004E1638" w:rsidRDefault="00DB60E7" w:rsidP="00AE49E3">
      <w:pPr>
        <w:pStyle w:val="Default"/>
        <w:jc w:val="both"/>
        <w:rPr>
          <w:sz w:val="28"/>
          <w:szCs w:val="28"/>
        </w:rPr>
      </w:pPr>
      <w:r w:rsidRPr="004E1638">
        <w:rPr>
          <w:color w:val="auto"/>
          <w:sz w:val="28"/>
          <w:szCs w:val="28"/>
        </w:rPr>
        <w:t>3</w:t>
      </w:r>
      <w:r w:rsidR="00E6791D" w:rsidRPr="004E1638">
        <w:rPr>
          <w:color w:val="auto"/>
          <w:sz w:val="28"/>
          <w:szCs w:val="28"/>
        </w:rPr>
        <w:t xml:space="preserve">.2. </w:t>
      </w:r>
      <w:r w:rsidR="00AE49E3" w:rsidRPr="004E1638">
        <w:rPr>
          <w:color w:val="auto"/>
          <w:sz w:val="28"/>
          <w:szCs w:val="28"/>
        </w:rPr>
        <w:t xml:space="preserve">Конкурс проводится в следующих возрастных категориях: </w:t>
      </w:r>
    </w:p>
    <w:p w:rsidR="00AE49E3" w:rsidRPr="004E1638" w:rsidRDefault="00E6791D" w:rsidP="007E6E4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дошкольники с родителями;</w:t>
      </w:r>
      <w:r w:rsidR="00AE49E3" w:rsidRPr="004E1638">
        <w:rPr>
          <w:color w:val="auto"/>
          <w:sz w:val="28"/>
          <w:szCs w:val="28"/>
        </w:rPr>
        <w:t xml:space="preserve"> </w:t>
      </w:r>
    </w:p>
    <w:p w:rsidR="00E6791D" w:rsidRPr="004E1638" w:rsidRDefault="00E6791D" w:rsidP="007E6E4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дошкольники;</w:t>
      </w:r>
    </w:p>
    <w:p w:rsidR="00AE49E3" w:rsidRPr="004E1638" w:rsidRDefault="00E6791D" w:rsidP="007E6E4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 xml:space="preserve">младший школьный </w:t>
      </w:r>
      <w:r w:rsidR="0074184E" w:rsidRPr="004E1638">
        <w:rPr>
          <w:color w:val="auto"/>
          <w:sz w:val="28"/>
          <w:szCs w:val="28"/>
        </w:rPr>
        <w:t>(от 7 до 10</w:t>
      </w:r>
      <w:r w:rsidR="00AE49E3" w:rsidRPr="004E1638">
        <w:rPr>
          <w:color w:val="auto"/>
          <w:sz w:val="28"/>
          <w:szCs w:val="28"/>
        </w:rPr>
        <w:t xml:space="preserve"> лет</w:t>
      </w:r>
      <w:r w:rsidR="0074184E" w:rsidRPr="004E1638">
        <w:rPr>
          <w:color w:val="auto"/>
          <w:sz w:val="28"/>
          <w:szCs w:val="28"/>
        </w:rPr>
        <w:t>)</w:t>
      </w:r>
      <w:r w:rsidR="00AE49E3" w:rsidRPr="004E1638">
        <w:rPr>
          <w:color w:val="auto"/>
          <w:sz w:val="28"/>
          <w:szCs w:val="28"/>
        </w:rPr>
        <w:t xml:space="preserve">; </w:t>
      </w:r>
    </w:p>
    <w:p w:rsidR="00AE49E3" w:rsidRPr="004E1638" w:rsidRDefault="0074184E" w:rsidP="007E6E4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средний школьный (от 11 до 14 лет)</w:t>
      </w:r>
      <w:r w:rsidR="00AE49E3" w:rsidRPr="004E1638">
        <w:rPr>
          <w:color w:val="auto"/>
          <w:sz w:val="28"/>
          <w:szCs w:val="28"/>
        </w:rPr>
        <w:t xml:space="preserve">; </w:t>
      </w:r>
    </w:p>
    <w:p w:rsidR="00AE49E3" w:rsidRPr="004E1638" w:rsidRDefault="0074184E" w:rsidP="007E6E4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старший школьный (</w:t>
      </w:r>
      <w:r w:rsidR="00AE49E3" w:rsidRPr="004E1638">
        <w:rPr>
          <w:color w:val="auto"/>
          <w:sz w:val="28"/>
          <w:szCs w:val="28"/>
        </w:rPr>
        <w:t>от 15 до 17 лет</w:t>
      </w:r>
      <w:r w:rsidRPr="004E1638">
        <w:rPr>
          <w:color w:val="auto"/>
          <w:sz w:val="28"/>
          <w:szCs w:val="28"/>
        </w:rPr>
        <w:t>)</w:t>
      </w:r>
      <w:r w:rsidR="00AE49E3" w:rsidRPr="004E1638">
        <w:rPr>
          <w:color w:val="auto"/>
          <w:sz w:val="28"/>
          <w:szCs w:val="28"/>
        </w:rPr>
        <w:t xml:space="preserve">; </w:t>
      </w:r>
    </w:p>
    <w:p w:rsidR="0074184E" w:rsidRPr="004E1638" w:rsidRDefault="00DB60E7" w:rsidP="00AE49E3">
      <w:pPr>
        <w:pStyle w:val="Default"/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3</w:t>
      </w:r>
      <w:r w:rsidR="0074184E" w:rsidRPr="004E1638">
        <w:rPr>
          <w:color w:val="auto"/>
          <w:sz w:val="28"/>
          <w:szCs w:val="28"/>
        </w:rPr>
        <w:t>.3</w:t>
      </w:r>
      <w:r w:rsidR="00AE49E3" w:rsidRPr="004E1638">
        <w:rPr>
          <w:color w:val="auto"/>
          <w:sz w:val="28"/>
          <w:szCs w:val="28"/>
        </w:rPr>
        <w:t>. На Конкурс принимаются рисунки, выполненные в любой технике изобразительного искусства</w:t>
      </w:r>
      <w:r w:rsidR="0074184E" w:rsidRPr="004E1638">
        <w:rPr>
          <w:color w:val="auto"/>
          <w:sz w:val="28"/>
          <w:szCs w:val="28"/>
        </w:rPr>
        <w:t xml:space="preserve"> и декоративно –прикладного творчества.</w:t>
      </w:r>
      <w:r w:rsidR="00AE49E3" w:rsidRPr="004E1638">
        <w:rPr>
          <w:color w:val="auto"/>
          <w:sz w:val="28"/>
          <w:szCs w:val="28"/>
        </w:rPr>
        <w:t xml:space="preserve"> Рисунки должны быть выполнены лично автором без использования</w:t>
      </w:r>
      <w:r w:rsidR="0074184E" w:rsidRPr="004E1638">
        <w:rPr>
          <w:color w:val="auto"/>
          <w:sz w:val="28"/>
          <w:szCs w:val="28"/>
        </w:rPr>
        <w:t xml:space="preserve"> программ для рисования.</w:t>
      </w:r>
      <w:r w:rsidR="00AE49E3" w:rsidRPr="004E1638">
        <w:rPr>
          <w:color w:val="auto"/>
          <w:sz w:val="28"/>
          <w:szCs w:val="28"/>
        </w:rPr>
        <w:t xml:space="preserve"> </w:t>
      </w:r>
    </w:p>
    <w:p w:rsidR="00AE49E3" w:rsidRPr="004E1638" w:rsidRDefault="00DB60E7" w:rsidP="00AE49E3">
      <w:pPr>
        <w:pStyle w:val="Default"/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3</w:t>
      </w:r>
      <w:r w:rsidR="0074184E" w:rsidRPr="004E1638">
        <w:rPr>
          <w:color w:val="auto"/>
          <w:sz w:val="28"/>
          <w:szCs w:val="28"/>
        </w:rPr>
        <w:t>.4</w:t>
      </w:r>
      <w:r w:rsidR="00AE49E3" w:rsidRPr="004E1638">
        <w:rPr>
          <w:color w:val="auto"/>
          <w:sz w:val="28"/>
          <w:szCs w:val="28"/>
        </w:rPr>
        <w:t xml:space="preserve">. В рамках темы Конкурса участникам необходимо создать поздравительную открытку «С днем Победы!». Автор рисунка на свое усмотрение может предложить горизонтальный или вертикальный формат открытки, использовать или не использовать в рисунке поздравительный текст. </w:t>
      </w:r>
    </w:p>
    <w:p w:rsidR="0074184E" w:rsidRPr="004E1638" w:rsidRDefault="00DB60E7" w:rsidP="00AE49E3">
      <w:pPr>
        <w:pStyle w:val="Default"/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lastRenderedPageBreak/>
        <w:t>3</w:t>
      </w:r>
      <w:r w:rsidR="0074184E" w:rsidRPr="004E1638">
        <w:rPr>
          <w:color w:val="auto"/>
          <w:sz w:val="28"/>
          <w:szCs w:val="28"/>
        </w:rPr>
        <w:t>.5</w:t>
      </w:r>
      <w:r w:rsidR="00AE49E3" w:rsidRPr="004E1638">
        <w:rPr>
          <w:color w:val="auto"/>
          <w:sz w:val="28"/>
          <w:szCs w:val="28"/>
        </w:rPr>
        <w:t xml:space="preserve">. Каждый автор </w:t>
      </w:r>
      <w:r w:rsidR="00486176">
        <w:rPr>
          <w:color w:val="auto"/>
          <w:sz w:val="28"/>
          <w:szCs w:val="28"/>
        </w:rPr>
        <w:t>может предоставить только одну р</w:t>
      </w:r>
      <w:r w:rsidR="00AE49E3" w:rsidRPr="004E1638">
        <w:rPr>
          <w:color w:val="auto"/>
          <w:sz w:val="28"/>
          <w:szCs w:val="28"/>
        </w:rPr>
        <w:t xml:space="preserve">аботу. </w:t>
      </w:r>
    </w:p>
    <w:p w:rsidR="00810398" w:rsidRPr="004E1638" w:rsidRDefault="00810398" w:rsidP="00AE49E3">
      <w:pPr>
        <w:pStyle w:val="Default"/>
        <w:jc w:val="both"/>
        <w:rPr>
          <w:b/>
          <w:color w:val="auto"/>
          <w:sz w:val="28"/>
          <w:szCs w:val="28"/>
        </w:rPr>
      </w:pPr>
      <w:r w:rsidRPr="004E1638">
        <w:rPr>
          <w:b/>
          <w:color w:val="auto"/>
          <w:sz w:val="28"/>
          <w:szCs w:val="28"/>
        </w:rPr>
        <w:t xml:space="preserve">                                                     </w:t>
      </w:r>
    </w:p>
    <w:p w:rsidR="00810398" w:rsidRPr="004E1638" w:rsidRDefault="00810398" w:rsidP="00AE49E3">
      <w:pPr>
        <w:pStyle w:val="Default"/>
        <w:jc w:val="both"/>
        <w:rPr>
          <w:b/>
          <w:color w:val="auto"/>
          <w:sz w:val="28"/>
          <w:szCs w:val="28"/>
        </w:rPr>
      </w:pPr>
      <w:r w:rsidRPr="004E1638">
        <w:rPr>
          <w:b/>
          <w:color w:val="auto"/>
          <w:sz w:val="28"/>
          <w:szCs w:val="28"/>
        </w:rPr>
        <w:t xml:space="preserve">                                               4. Оценка конкурсных работ.</w:t>
      </w:r>
    </w:p>
    <w:p w:rsidR="00810398" w:rsidRPr="004E1638" w:rsidRDefault="00810398" w:rsidP="00AE49E3">
      <w:pPr>
        <w:pStyle w:val="Default"/>
        <w:jc w:val="both"/>
        <w:rPr>
          <w:b/>
          <w:color w:val="auto"/>
          <w:sz w:val="28"/>
          <w:szCs w:val="28"/>
        </w:rPr>
      </w:pPr>
    </w:p>
    <w:p w:rsidR="00AE49E3" w:rsidRPr="004E1638" w:rsidRDefault="00AE49E3" w:rsidP="00AE49E3">
      <w:pPr>
        <w:pStyle w:val="Default"/>
        <w:jc w:val="both"/>
        <w:rPr>
          <w:color w:val="auto"/>
          <w:sz w:val="28"/>
          <w:szCs w:val="28"/>
        </w:rPr>
      </w:pPr>
    </w:p>
    <w:p w:rsidR="00AE49E3" w:rsidRPr="004E1638" w:rsidRDefault="00DB60E7" w:rsidP="00AE49E3">
      <w:pPr>
        <w:pStyle w:val="Default"/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 xml:space="preserve">4.1. </w:t>
      </w:r>
      <w:r w:rsidR="00AE49E3" w:rsidRPr="004E1638">
        <w:rPr>
          <w:color w:val="auto"/>
          <w:sz w:val="28"/>
          <w:szCs w:val="28"/>
        </w:rPr>
        <w:t>Работы оценивают</w:t>
      </w:r>
      <w:r w:rsidRPr="004E1638">
        <w:rPr>
          <w:color w:val="auto"/>
          <w:sz w:val="28"/>
          <w:szCs w:val="28"/>
        </w:rPr>
        <w:t>ся по критериям</w:t>
      </w:r>
      <w:r w:rsidR="00AE49E3" w:rsidRPr="004E1638">
        <w:rPr>
          <w:color w:val="auto"/>
          <w:sz w:val="28"/>
          <w:szCs w:val="28"/>
        </w:rPr>
        <w:t xml:space="preserve">: </w:t>
      </w:r>
    </w:p>
    <w:p w:rsidR="00AE49E3" w:rsidRPr="004E1638" w:rsidRDefault="00AE49E3" w:rsidP="00486176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 xml:space="preserve"> соответствие тематике Конкурса; </w:t>
      </w:r>
    </w:p>
    <w:p w:rsidR="00AE49E3" w:rsidRPr="004E1638" w:rsidRDefault="00486176" w:rsidP="00486176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E49E3" w:rsidRPr="004E1638">
        <w:rPr>
          <w:color w:val="auto"/>
          <w:sz w:val="28"/>
          <w:szCs w:val="28"/>
        </w:rPr>
        <w:t xml:space="preserve">соответствие исполнения возрасту автора; </w:t>
      </w:r>
    </w:p>
    <w:p w:rsidR="00AE49E3" w:rsidRPr="004E1638" w:rsidRDefault="00486176" w:rsidP="00486176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E49E3" w:rsidRPr="004E1638">
        <w:rPr>
          <w:color w:val="auto"/>
          <w:sz w:val="28"/>
          <w:szCs w:val="28"/>
        </w:rPr>
        <w:t xml:space="preserve">творческий замысел, оригинальность, наличие интересных деталей; </w:t>
      </w:r>
    </w:p>
    <w:p w:rsidR="00DB60E7" w:rsidRPr="004E1638" w:rsidRDefault="00486176" w:rsidP="00486176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общее впечатление от р</w:t>
      </w:r>
      <w:r w:rsidR="00AE49E3" w:rsidRPr="004E1638">
        <w:rPr>
          <w:color w:val="auto"/>
          <w:sz w:val="28"/>
          <w:szCs w:val="28"/>
        </w:rPr>
        <w:t>аботы.</w:t>
      </w:r>
    </w:p>
    <w:p w:rsidR="00DB60E7" w:rsidRPr="004E1638" w:rsidRDefault="00DB60E7" w:rsidP="00AE49E3">
      <w:pPr>
        <w:pStyle w:val="Default"/>
        <w:jc w:val="both"/>
        <w:rPr>
          <w:b/>
          <w:color w:val="auto"/>
          <w:sz w:val="28"/>
          <w:szCs w:val="28"/>
        </w:rPr>
      </w:pPr>
    </w:p>
    <w:p w:rsidR="00AE49E3" w:rsidRPr="004E1638" w:rsidRDefault="00DB60E7" w:rsidP="00DB60E7">
      <w:pPr>
        <w:pStyle w:val="Default"/>
        <w:rPr>
          <w:b/>
          <w:color w:val="auto"/>
          <w:sz w:val="28"/>
          <w:szCs w:val="28"/>
        </w:rPr>
      </w:pPr>
      <w:r w:rsidRPr="004E1638">
        <w:rPr>
          <w:b/>
          <w:color w:val="auto"/>
          <w:sz w:val="28"/>
          <w:szCs w:val="28"/>
        </w:rPr>
        <w:t xml:space="preserve">                                                      5. Подведение итогов</w:t>
      </w:r>
    </w:p>
    <w:p w:rsidR="00AE49E3" w:rsidRPr="004E1638" w:rsidRDefault="00DB60E7" w:rsidP="00AE49E3">
      <w:pPr>
        <w:pStyle w:val="Default"/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5</w:t>
      </w:r>
      <w:r w:rsidR="00AE49E3" w:rsidRPr="004E1638">
        <w:rPr>
          <w:color w:val="auto"/>
          <w:sz w:val="28"/>
          <w:szCs w:val="28"/>
        </w:rPr>
        <w:t xml:space="preserve">.1. Работы участников Конкурса </w:t>
      </w:r>
      <w:r w:rsidRPr="004E1638">
        <w:rPr>
          <w:color w:val="auto"/>
          <w:sz w:val="28"/>
          <w:szCs w:val="28"/>
        </w:rPr>
        <w:t>будут оформлены в видео –выставку и размещены</w:t>
      </w:r>
      <w:r w:rsidR="00AE49E3" w:rsidRPr="004E1638">
        <w:rPr>
          <w:color w:val="auto"/>
          <w:sz w:val="28"/>
          <w:szCs w:val="28"/>
        </w:rPr>
        <w:t xml:space="preserve"> на сайте </w:t>
      </w:r>
      <w:r w:rsidR="00C47008">
        <w:rPr>
          <w:color w:val="auto"/>
          <w:sz w:val="28"/>
          <w:szCs w:val="28"/>
        </w:rPr>
        <w:t xml:space="preserve">учреждения и </w:t>
      </w:r>
      <w:r w:rsidR="00C47008">
        <w:rPr>
          <w:color w:val="auto"/>
          <w:sz w:val="28"/>
          <w:szCs w:val="28"/>
          <w:lang w:val="en-US"/>
        </w:rPr>
        <w:t>RUTUBE</w:t>
      </w:r>
      <w:r w:rsidR="00ED5B0C">
        <w:rPr>
          <w:color w:val="auto"/>
          <w:sz w:val="28"/>
          <w:szCs w:val="28"/>
        </w:rPr>
        <w:t>;</w:t>
      </w:r>
      <w:r w:rsidR="00AE49E3" w:rsidRPr="004E1638">
        <w:rPr>
          <w:color w:val="auto"/>
          <w:sz w:val="28"/>
          <w:szCs w:val="28"/>
        </w:rPr>
        <w:t xml:space="preserve"> </w:t>
      </w:r>
    </w:p>
    <w:p w:rsidR="00ED5B0C" w:rsidRDefault="00DB60E7" w:rsidP="00AE49E3">
      <w:pPr>
        <w:pStyle w:val="Default"/>
        <w:jc w:val="both"/>
        <w:rPr>
          <w:color w:val="auto"/>
          <w:sz w:val="28"/>
          <w:szCs w:val="28"/>
        </w:rPr>
      </w:pPr>
      <w:r w:rsidRPr="004E1638">
        <w:rPr>
          <w:color w:val="auto"/>
          <w:sz w:val="28"/>
          <w:szCs w:val="28"/>
        </w:rPr>
        <w:t>5</w:t>
      </w:r>
      <w:r w:rsidR="00AE49E3" w:rsidRPr="004E1638">
        <w:rPr>
          <w:color w:val="auto"/>
          <w:sz w:val="28"/>
          <w:szCs w:val="28"/>
        </w:rPr>
        <w:t xml:space="preserve">.2. По итогам Конкурса в каждой возрастной категории </w:t>
      </w:r>
      <w:r w:rsidRPr="004E1638">
        <w:rPr>
          <w:color w:val="auto"/>
          <w:sz w:val="28"/>
          <w:szCs w:val="28"/>
        </w:rPr>
        <w:t>будут выбраны</w:t>
      </w:r>
      <w:r w:rsidR="00AE49E3" w:rsidRPr="004E1638">
        <w:rPr>
          <w:color w:val="auto"/>
          <w:sz w:val="28"/>
          <w:szCs w:val="28"/>
        </w:rPr>
        <w:t xml:space="preserve"> победители</w:t>
      </w:r>
      <w:r w:rsidRPr="004E1638">
        <w:rPr>
          <w:color w:val="auto"/>
          <w:sz w:val="28"/>
          <w:szCs w:val="28"/>
        </w:rPr>
        <w:t>, которые будут награждены</w:t>
      </w:r>
      <w:r w:rsidR="00AE49E3" w:rsidRPr="004E1638">
        <w:rPr>
          <w:color w:val="auto"/>
          <w:sz w:val="28"/>
          <w:szCs w:val="28"/>
        </w:rPr>
        <w:t xml:space="preserve"> ди</w:t>
      </w:r>
      <w:r w:rsidR="00ED5B0C">
        <w:rPr>
          <w:color w:val="auto"/>
          <w:sz w:val="28"/>
          <w:szCs w:val="28"/>
        </w:rPr>
        <w:t>пломами I, II и III степени;</w:t>
      </w:r>
    </w:p>
    <w:p w:rsidR="00AE49E3" w:rsidRPr="004E1638" w:rsidRDefault="00ED5B0C" w:rsidP="00AE49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Работы будут направлены участникам СВО.</w:t>
      </w:r>
      <w:r w:rsidR="00AE49E3" w:rsidRPr="004E1638">
        <w:rPr>
          <w:color w:val="auto"/>
          <w:sz w:val="28"/>
          <w:szCs w:val="28"/>
        </w:rPr>
        <w:t xml:space="preserve"> </w:t>
      </w:r>
    </w:p>
    <w:p w:rsidR="00003C49" w:rsidRDefault="00003C49" w:rsidP="00003C49">
      <w:pPr>
        <w:tabs>
          <w:tab w:val="left" w:pos="29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49" w:rsidRDefault="00003C49" w:rsidP="00003C49">
      <w:pPr>
        <w:tabs>
          <w:tab w:val="left" w:pos="29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49" w:rsidRPr="004C042F" w:rsidRDefault="00003C49" w:rsidP="00003C49">
      <w:pPr>
        <w:tabs>
          <w:tab w:val="left" w:pos="29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>участника конкурса</w:t>
      </w:r>
      <w:bookmarkStart w:id="0" w:name="_GoBack"/>
      <w:bookmarkEnd w:id="0"/>
    </w:p>
    <w:p w:rsidR="00003C49" w:rsidRPr="004C042F" w:rsidRDefault="00003C49" w:rsidP="00003C49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r w:rsidRPr="004C042F">
        <w:rPr>
          <w:b/>
          <w:bdr w:val="none" w:sz="0" w:space="0" w:color="auto" w:frame="1"/>
        </w:rPr>
        <w:t xml:space="preserve"> </w:t>
      </w:r>
      <w:r w:rsidRPr="004C042F">
        <w:rPr>
          <w:b/>
          <w:bdr w:val="none" w:sz="0" w:space="0" w:color="auto" w:frame="1"/>
        </w:rPr>
        <w:t>«</w:t>
      </w:r>
      <w:r>
        <w:rPr>
          <w:b/>
          <w:bdr w:val="none" w:sz="0" w:space="0" w:color="auto" w:frame="1"/>
        </w:rPr>
        <w:t>Открытка победы</w:t>
      </w:r>
      <w:r w:rsidRPr="004C042F">
        <w:rPr>
          <w:b/>
          <w:bdr w:val="none" w:sz="0" w:space="0" w:color="auto" w:frame="1"/>
        </w:rPr>
        <w:t>»</w:t>
      </w:r>
    </w:p>
    <w:p w:rsidR="00003C49" w:rsidRPr="004C042F" w:rsidRDefault="00003C49" w:rsidP="00003C49">
      <w:pPr>
        <w:tabs>
          <w:tab w:val="left" w:pos="29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003C49" w:rsidRPr="004C042F" w:rsidTr="001328E8">
        <w:tc>
          <w:tcPr>
            <w:tcW w:w="3964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5381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49" w:rsidRPr="004C042F" w:rsidTr="001328E8">
        <w:tc>
          <w:tcPr>
            <w:tcW w:w="3964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Название СОШ, МДОУ</w:t>
            </w:r>
          </w:p>
        </w:tc>
        <w:tc>
          <w:tcPr>
            <w:tcW w:w="5381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49" w:rsidRPr="004C042F" w:rsidTr="001328E8">
        <w:tc>
          <w:tcPr>
            <w:tcW w:w="3964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1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49" w:rsidRPr="004C042F" w:rsidTr="001328E8">
        <w:tc>
          <w:tcPr>
            <w:tcW w:w="3964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5381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49" w:rsidRPr="004C042F" w:rsidTr="001328E8">
        <w:tc>
          <w:tcPr>
            <w:tcW w:w="3964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5381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49" w:rsidRPr="004C042F" w:rsidTr="001328E8">
        <w:tc>
          <w:tcPr>
            <w:tcW w:w="3964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объединение</w:t>
            </w: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003C49" w:rsidRPr="004C042F" w:rsidRDefault="00003C49" w:rsidP="001328E8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40" w:rsidRPr="004E1638" w:rsidRDefault="00192C40" w:rsidP="00AE49E3">
      <w:pPr>
        <w:jc w:val="both"/>
        <w:rPr>
          <w:sz w:val="28"/>
          <w:szCs w:val="28"/>
        </w:rPr>
      </w:pPr>
    </w:p>
    <w:sectPr w:rsidR="00192C40" w:rsidRPr="004E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4C230D"/>
    <w:multiLevelType w:val="hybridMultilevel"/>
    <w:tmpl w:val="0E35A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2E3529"/>
    <w:multiLevelType w:val="hybridMultilevel"/>
    <w:tmpl w:val="01F03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8F25F"/>
    <w:multiLevelType w:val="hybridMultilevel"/>
    <w:tmpl w:val="95E424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7F5FBF"/>
    <w:multiLevelType w:val="hybridMultilevel"/>
    <w:tmpl w:val="EBA47BA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47C"/>
    <w:multiLevelType w:val="hybridMultilevel"/>
    <w:tmpl w:val="A2C8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B012D"/>
    <w:multiLevelType w:val="hybridMultilevel"/>
    <w:tmpl w:val="8F1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C87E"/>
    <w:multiLevelType w:val="hybridMultilevel"/>
    <w:tmpl w:val="DE2F9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501302"/>
    <w:multiLevelType w:val="hybridMultilevel"/>
    <w:tmpl w:val="F46467E4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E0BCF"/>
    <w:multiLevelType w:val="hybridMultilevel"/>
    <w:tmpl w:val="7D50E51C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0"/>
    <w:rsid w:val="00003C49"/>
    <w:rsid w:val="00071CE1"/>
    <w:rsid w:val="00192C40"/>
    <w:rsid w:val="003B4379"/>
    <w:rsid w:val="00486176"/>
    <w:rsid w:val="004A1A24"/>
    <w:rsid w:val="004E1638"/>
    <w:rsid w:val="005678D9"/>
    <w:rsid w:val="005C1E03"/>
    <w:rsid w:val="0074184E"/>
    <w:rsid w:val="007E6E42"/>
    <w:rsid w:val="00810398"/>
    <w:rsid w:val="008E1AFC"/>
    <w:rsid w:val="00AE49E3"/>
    <w:rsid w:val="00C47008"/>
    <w:rsid w:val="00CA6E70"/>
    <w:rsid w:val="00CC4797"/>
    <w:rsid w:val="00DB60E7"/>
    <w:rsid w:val="00E5468C"/>
    <w:rsid w:val="00E6791D"/>
    <w:rsid w:val="00E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89EA"/>
  <w15:chartTrackingRefBased/>
  <w15:docId w15:val="{FAE4238E-F03F-4E92-B957-7CEBE307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0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cp:lastPrinted>2023-03-20T06:31:00Z</cp:lastPrinted>
  <dcterms:created xsi:type="dcterms:W3CDTF">2023-03-20T02:51:00Z</dcterms:created>
  <dcterms:modified xsi:type="dcterms:W3CDTF">2023-04-14T05:39:00Z</dcterms:modified>
</cp:coreProperties>
</file>