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71" w:rsidRPr="001B4862" w:rsidRDefault="00911271" w:rsidP="0091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 xml:space="preserve">Аннотация к методической разработке </w:t>
      </w:r>
    </w:p>
    <w:p w:rsidR="00911271" w:rsidRPr="001B4862" w:rsidRDefault="00911271" w:rsidP="0091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911271" w:rsidRPr="001B4862" w:rsidRDefault="00911271" w:rsidP="00911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«Театральная студия «Илимские звёздочки»</w:t>
      </w:r>
    </w:p>
    <w:p w:rsidR="00911271" w:rsidRDefault="00911271" w:rsidP="00C5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на тему «Сценическая речь» (раздел «</w:t>
      </w:r>
      <w:r w:rsidR="00495802" w:rsidRPr="001B4862">
        <w:rPr>
          <w:rFonts w:ascii="Times New Roman" w:hAnsi="Times New Roman" w:cs="Times New Roman"/>
          <w:b/>
          <w:sz w:val="28"/>
          <w:szCs w:val="28"/>
        </w:rPr>
        <w:t>А</w:t>
      </w:r>
      <w:r w:rsidRPr="001B4862">
        <w:rPr>
          <w:rFonts w:ascii="Times New Roman" w:hAnsi="Times New Roman" w:cs="Times New Roman"/>
          <w:b/>
          <w:sz w:val="28"/>
          <w:szCs w:val="28"/>
        </w:rPr>
        <w:t>ктёрское мастерство»</w:t>
      </w:r>
      <w:r w:rsidR="00C55BBD" w:rsidRPr="001B4862">
        <w:rPr>
          <w:rFonts w:ascii="Times New Roman" w:hAnsi="Times New Roman" w:cs="Times New Roman"/>
          <w:b/>
          <w:sz w:val="28"/>
          <w:szCs w:val="28"/>
        </w:rPr>
        <w:t>)</w:t>
      </w:r>
    </w:p>
    <w:p w:rsidR="00C55BBD" w:rsidRPr="001B4862" w:rsidRDefault="00C55BBD" w:rsidP="00C5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E9" w:rsidRPr="001B4862" w:rsidRDefault="00495802" w:rsidP="00D4018F">
      <w:pPr>
        <w:spacing w:after="0" w:line="240" w:lineRule="auto"/>
        <w:ind w:firstLine="709"/>
        <w:jc w:val="both"/>
        <w:rPr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 xml:space="preserve">Методическая разработка по сценической речи представляет собой комплекс упражнений для развития речевого аппарата, выразительного чтения, правильного дыхания, голосового диапазона, которые используются </w:t>
      </w:r>
      <w:r w:rsidR="007F3AC4" w:rsidRPr="001B4862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1B4862">
        <w:rPr>
          <w:rFonts w:ascii="Times New Roman" w:hAnsi="Times New Roman" w:cs="Times New Roman"/>
          <w:sz w:val="28"/>
          <w:szCs w:val="28"/>
        </w:rPr>
        <w:t>на занятиях театральной студии.</w:t>
      </w:r>
      <w:r w:rsidR="00F06CC4" w:rsidRPr="001B4862">
        <w:rPr>
          <w:sz w:val="28"/>
          <w:szCs w:val="28"/>
        </w:rPr>
        <w:t xml:space="preserve"> </w:t>
      </w:r>
      <w:r w:rsidR="00EB0FE9" w:rsidRPr="001B4862">
        <w:rPr>
          <w:rFonts w:ascii="Times New Roman" w:hAnsi="Times New Roman" w:cs="Times New Roman"/>
          <w:sz w:val="28"/>
          <w:szCs w:val="28"/>
        </w:rPr>
        <w:t>Методическая разработка рекомендуется к использованию педагогам дополнительного образования детей, руководителям детских театральных объединений.</w:t>
      </w:r>
    </w:p>
    <w:p w:rsidR="00B87A89" w:rsidRPr="001B4862" w:rsidRDefault="007F3AC4" w:rsidP="00D4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>Сценическая речь – это постановка дыхания и голоса, выработка хорошей дикции и правильного произношения, интонации.</w:t>
      </w:r>
      <w:r w:rsidR="00956CB9" w:rsidRPr="001B4862">
        <w:rPr>
          <w:rFonts w:ascii="Times New Roman" w:hAnsi="Times New Roman" w:cs="Times New Roman"/>
          <w:sz w:val="28"/>
          <w:szCs w:val="28"/>
        </w:rPr>
        <w:t xml:space="preserve"> Практическое овладение сценической речью</w:t>
      </w:r>
      <w:r w:rsidRPr="001B4862">
        <w:rPr>
          <w:rFonts w:ascii="Times New Roman" w:hAnsi="Times New Roman" w:cs="Times New Roman"/>
          <w:sz w:val="28"/>
          <w:szCs w:val="28"/>
        </w:rPr>
        <w:t>, дает возможность человеку выражать свои мысли правильным и ясным языком, гибким и звучным голосом, способным привлечь внимание слушателей, воздействовать не только на их сознание, но и на чувства, воображение,</w:t>
      </w:r>
      <w:r w:rsidR="00F06CC4" w:rsidRPr="001B4862">
        <w:rPr>
          <w:rFonts w:ascii="Times New Roman" w:hAnsi="Times New Roman" w:cs="Times New Roman"/>
          <w:sz w:val="28"/>
          <w:szCs w:val="28"/>
        </w:rPr>
        <w:t xml:space="preserve"> </w:t>
      </w:r>
      <w:r w:rsidRPr="001B4862">
        <w:rPr>
          <w:rFonts w:ascii="Times New Roman" w:hAnsi="Times New Roman" w:cs="Times New Roman"/>
          <w:sz w:val="28"/>
          <w:szCs w:val="28"/>
        </w:rPr>
        <w:t>волю.</w:t>
      </w:r>
      <w:r w:rsidR="00D4018F">
        <w:rPr>
          <w:rFonts w:ascii="Times New Roman" w:hAnsi="Times New Roman" w:cs="Times New Roman"/>
          <w:sz w:val="28"/>
          <w:szCs w:val="28"/>
        </w:rPr>
        <w:t xml:space="preserve"> </w:t>
      </w:r>
      <w:r w:rsidRPr="001B4862">
        <w:rPr>
          <w:rFonts w:ascii="Times New Roman" w:hAnsi="Times New Roman" w:cs="Times New Roman"/>
          <w:sz w:val="28"/>
          <w:szCs w:val="28"/>
        </w:rPr>
        <w:t>Такая речь – уже искусство.</w:t>
      </w:r>
    </w:p>
    <w:p w:rsidR="00956CB9" w:rsidRPr="001B4862" w:rsidRDefault="007F3AC4" w:rsidP="00D4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>Чтобы овладеть такой речью, необходимо настойчиво, шаг за шагом осваивать речевое мастерство. Очень важно знать не только</w:t>
      </w:r>
      <w:r w:rsidR="00F06CC4" w:rsidRPr="001B486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B4862">
        <w:rPr>
          <w:rFonts w:ascii="Times New Roman" w:hAnsi="Times New Roman" w:cs="Times New Roman"/>
          <w:sz w:val="28"/>
          <w:szCs w:val="28"/>
        </w:rPr>
        <w:t>говорить, но и</w:t>
      </w:r>
      <w:r w:rsidR="00F06CC4" w:rsidRPr="001B486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B4862">
        <w:rPr>
          <w:rFonts w:ascii="Times New Roman" w:hAnsi="Times New Roman" w:cs="Times New Roman"/>
          <w:sz w:val="28"/>
          <w:szCs w:val="28"/>
        </w:rPr>
        <w:t xml:space="preserve">говорить. </w:t>
      </w:r>
    </w:p>
    <w:p w:rsidR="00E744CA" w:rsidRPr="001B4862" w:rsidRDefault="00E744CA" w:rsidP="00E744CA">
      <w:pPr>
        <w:pStyle w:val="a3"/>
        <w:tabs>
          <w:tab w:val="left" w:pos="8760"/>
        </w:tabs>
        <w:spacing w:after="0" w:line="240" w:lineRule="auto"/>
        <w:ind w:left="142" w:firstLine="680"/>
        <w:rPr>
          <w:rFonts w:ascii="Times New Roman" w:hAnsi="Times New Roman" w:cs="Times New Roman"/>
          <w:sz w:val="28"/>
          <w:szCs w:val="28"/>
        </w:rPr>
      </w:pPr>
    </w:p>
    <w:p w:rsidR="009647B9" w:rsidRPr="001B4862" w:rsidRDefault="009647B9" w:rsidP="00F55B22">
      <w:pPr>
        <w:pStyle w:val="a3"/>
        <w:tabs>
          <w:tab w:val="left" w:pos="8760"/>
        </w:tabs>
        <w:spacing w:after="0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Аннотация к методической разработке</w:t>
      </w:r>
    </w:p>
    <w:p w:rsidR="009647B9" w:rsidRPr="001B4862" w:rsidRDefault="009647B9" w:rsidP="00F55B22">
      <w:pPr>
        <w:pStyle w:val="a3"/>
        <w:tabs>
          <w:tab w:val="left" w:pos="8760"/>
        </w:tabs>
        <w:spacing w:after="0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9647B9" w:rsidRPr="001B4862" w:rsidRDefault="009647B9" w:rsidP="00F55B22">
      <w:pPr>
        <w:pStyle w:val="a3"/>
        <w:tabs>
          <w:tab w:val="left" w:pos="8760"/>
        </w:tabs>
        <w:spacing w:after="0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«Театральная студия «Илимские звёздочки»</w:t>
      </w:r>
    </w:p>
    <w:p w:rsidR="009647B9" w:rsidRPr="001B4862" w:rsidRDefault="009647B9" w:rsidP="00F55B22">
      <w:pPr>
        <w:pStyle w:val="a3"/>
        <w:tabs>
          <w:tab w:val="left" w:pos="87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на тему</w:t>
      </w:r>
      <w:r w:rsidR="009D24EB" w:rsidRPr="001B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E4" w:rsidRPr="001B4862">
        <w:rPr>
          <w:rFonts w:ascii="Times New Roman" w:hAnsi="Times New Roman" w:cs="Times New Roman"/>
          <w:b/>
          <w:sz w:val="28"/>
          <w:szCs w:val="28"/>
        </w:rPr>
        <w:t xml:space="preserve">«Искусство перевоплощения», «Театральный грим», </w:t>
      </w:r>
      <w:r w:rsidR="00BD6714" w:rsidRPr="001B4862">
        <w:rPr>
          <w:rFonts w:ascii="Times New Roman" w:hAnsi="Times New Roman" w:cs="Times New Roman"/>
          <w:b/>
          <w:sz w:val="28"/>
          <w:szCs w:val="28"/>
        </w:rPr>
        <w:t xml:space="preserve">«Театральный костюм» </w:t>
      </w:r>
      <w:r w:rsidRPr="001B4862">
        <w:rPr>
          <w:rFonts w:ascii="Times New Roman" w:hAnsi="Times New Roman" w:cs="Times New Roman"/>
          <w:b/>
          <w:sz w:val="28"/>
          <w:szCs w:val="28"/>
        </w:rPr>
        <w:t xml:space="preserve">(раздел </w:t>
      </w:r>
      <w:r w:rsidR="00376C69" w:rsidRPr="001B4862">
        <w:rPr>
          <w:rFonts w:ascii="Times New Roman" w:hAnsi="Times New Roman" w:cs="Times New Roman"/>
          <w:b/>
          <w:sz w:val="28"/>
          <w:szCs w:val="28"/>
        </w:rPr>
        <w:t>«</w:t>
      </w:r>
      <w:r w:rsidR="00376C69" w:rsidRPr="001B4862">
        <w:rPr>
          <w:rFonts w:ascii="Times New Roman" w:hAnsi="Times New Roman" w:cs="Times New Roman"/>
          <w:b/>
          <w:bCs/>
          <w:sz w:val="28"/>
          <w:szCs w:val="28"/>
        </w:rPr>
        <w:t>Основы театральной культуры</w:t>
      </w:r>
      <w:r w:rsidR="00376C69" w:rsidRPr="001B4862">
        <w:rPr>
          <w:rFonts w:ascii="Times New Roman" w:hAnsi="Times New Roman" w:cs="Times New Roman"/>
          <w:b/>
          <w:sz w:val="28"/>
          <w:szCs w:val="28"/>
        </w:rPr>
        <w:t>»)</w:t>
      </w:r>
      <w:r w:rsidR="00BD6714" w:rsidRPr="001B486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85CD5" w:rsidRPr="001B486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654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156" w:rsidRPr="001B4862" w:rsidRDefault="00A01156" w:rsidP="00A0115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C5BA7" w:rsidRDefault="003675E4" w:rsidP="00793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 xml:space="preserve">Эти темы одного раздела очень взаимосвязаны. </w:t>
      </w:r>
      <w:r w:rsidR="00A01156" w:rsidRPr="001B4862">
        <w:rPr>
          <w:rFonts w:ascii="Times New Roman" w:hAnsi="Times New Roman" w:cs="Times New Roman"/>
          <w:sz w:val="28"/>
          <w:szCs w:val="28"/>
        </w:rPr>
        <w:t>И</w:t>
      </w:r>
      <w:r w:rsidRPr="001B4862">
        <w:rPr>
          <w:rFonts w:ascii="Times New Roman" w:hAnsi="Times New Roman" w:cs="Times New Roman"/>
          <w:sz w:val="28"/>
          <w:szCs w:val="28"/>
        </w:rPr>
        <w:t xml:space="preserve">зучая </w:t>
      </w:r>
      <w:r w:rsidR="007A4D67" w:rsidRPr="001B4862">
        <w:rPr>
          <w:rFonts w:ascii="Times New Roman" w:hAnsi="Times New Roman" w:cs="Times New Roman"/>
          <w:sz w:val="28"/>
          <w:szCs w:val="28"/>
        </w:rPr>
        <w:t xml:space="preserve">их, </w:t>
      </w:r>
      <w:r w:rsidR="00A01156" w:rsidRPr="001B4862">
        <w:rPr>
          <w:rFonts w:ascii="Times New Roman" w:hAnsi="Times New Roman" w:cs="Times New Roman"/>
          <w:sz w:val="28"/>
          <w:szCs w:val="28"/>
        </w:rPr>
        <w:t xml:space="preserve">учащиеся знакомятся с </w:t>
      </w:r>
      <w:r w:rsidR="007A4D67" w:rsidRPr="001B4862">
        <w:rPr>
          <w:rFonts w:ascii="Times New Roman" w:hAnsi="Times New Roman" w:cs="Times New Roman"/>
          <w:sz w:val="28"/>
          <w:szCs w:val="28"/>
        </w:rPr>
        <w:t xml:space="preserve">удивительным миром перевоплощения, с </w:t>
      </w:r>
      <w:r w:rsidR="00A01156" w:rsidRPr="001B4862">
        <w:rPr>
          <w:rFonts w:ascii="Times New Roman" w:hAnsi="Times New Roman" w:cs="Times New Roman"/>
          <w:sz w:val="28"/>
          <w:szCs w:val="28"/>
        </w:rPr>
        <w:t xml:space="preserve">театральным </w:t>
      </w:r>
      <w:r w:rsidR="007A4D67" w:rsidRPr="001B4862">
        <w:rPr>
          <w:rFonts w:ascii="Times New Roman" w:hAnsi="Times New Roman" w:cs="Times New Roman"/>
          <w:sz w:val="28"/>
          <w:szCs w:val="28"/>
        </w:rPr>
        <w:t xml:space="preserve">гримом и </w:t>
      </w:r>
      <w:r w:rsidR="00A01156" w:rsidRPr="001B4862">
        <w:rPr>
          <w:rFonts w:ascii="Times New Roman" w:hAnsi="Times New Roman" w:cs="Times New Roman"/>
          <w:sz w:val="28"/>
          <w:szCs w:val="28"/>
        </w:rPr>
        <w:t>костюм</w:t>
      </w:r>
      <w:r w:rsidR="007A4D67" w:rsidRPr="001B4862">
        <w:rPr>
          <w:rFonts w:ascii="Times New Roman" w:hAnsi="Times New Roman" w:cs="Times New Roman"/>
          <w:sz w:val="28"/>
          <w:szCs w:val="28"/>
        </w:rPr>
        <w:t>ом, их</w:t>
      </w:r>
      <w:r w:rsidR="00A01156" w:rsidRPr="001B4862">
        <w:rPr>
          <w:rFonts w:ascii="Times New Roman" w:hAnsi="Times New Roman" w:cs="Times New Roman"/>
          <w:sz w:val="28"/>
          <w:szCs w:val="28"/>
        </w:rPr>
        <w:t xml:space="preserve"> особенностями</w:t>
      </w:r>
      <w:r w:rsidR="007A4D67" w:rsidRPr="001B4862">
        <w:rPr>
          <w:rFonts w:ascii="Times New Roman" w:hAnsi="Times New Roman" w:cs="Times New Roman"/>
          <w:sz w:val="28"/>
          <w:szCs w:val="28"/>
        </w:rPr>
        <w:t>, важностью</w:t>
      </w:r>
      <w:r w:rsidR="00A01156" w:rsidRPr="001B4862">
        <w:rPr>
          <w:rFonts w:ascii="Times New Roman" w:hAnsi="Times New Roman" w:cs="Times New Roman"/>
          <w:sz w:val="28"/>
          <w:szCs w:val="28"/>
        </w:rPr>
        <w:t xml:space="preserve"> в созд</w:t>
      </w:r>
      <w:r w:rsidR="007A4D67" w:rsidRPr="001B4862">
        <w:rPr>
          <w:rFonts w:ascii="Times New Roman" w:hAnsi="Times New Roman" w:cs="Times New Roman"/>
          <w:sz w:val="28"/>
          <w:szCs w:val="28"/>
        </w:rPr>
        <w:t>ании образа героя, с театральными профессиями</w:t>
      </w:r>
      <w:r w:rsidR="00A01156" w:rsidRPr="001B4862">
        <w:rPr>
          <w:rFonts w:ascii="Times New Roman" w:hAnsi="Times New Roman" w:cs="Times New Roman"/>
          <w:sz w:val="28"/>
          <w:szCs w:val="28"/>
        </w:rPr>
        <w:t xml:space="preserve"> </w:t>
      </w:r>
      <w:r w:rsidR="007A4D67" w:rsidRPr="001B4862">
        <w:rPr>
          <w:rFonts w:ascii="Times New Roman" w:hAnsi="Times New Roman" w:cs="Times New Roman"/>
          <w:sz w:val="28"/>
          <w:szCs w:val="28"/>
        </w:rPr>
        <w:t>–</w:t>
      </w:r>
      <w:r w:rsidR="00A01156" w:rsidRPr="001B4862">
        <w:rPr>
          <w:rFonts w:ascii="Times New Roman" w:hAnsi="Times New Roman" w:cs="Times New Roman"/>
          <w:sz w:val="28"/>
          <w:szCs w:val="28"/>
        </w:rPr>
        <w:t xml:space="preserve"> костюмер</w:t>
      </w:r>
      <w:r w:rsidR="007A4D67" w:rsidRPr="001B4862">
        <w:rPr>
          <w:rFonts w:ascii="Times New Roman" w:hAnsi="Times New Roman" w:cs="Times New Roman"/>
          <w:sz w:val="28"/>
          <w:szCs w:val="28"/>
        </w:rPr>
        <w:t>, гримёр</w:t>
      </w:r>
      <w:r w:rsidR="00A01156" w:rsidRPr="001B4862">
        <w:rPr>
          <w:rFonts w:ascii="Times New Roman" w:hAnsi="Times New Roman" w:cs="Times New Roman"/>
          <w:sz w:val="28"/>
          <w:szCs w:val="28"/>
        </w:rPr>
        <w:t>.</w:t>
      </w:r>
      <w:r w:rsidR="007A4D67" w:rsidRPr="001B4862">
        <w:rPr>
          <w:rFonts w:ascii="Times New Roman" w:hAnsi="Times New Roman" w:cs="Times New Roman"/>
          <w:sz w:val="28"/>
          <w:szCs w:val="28"/>
        </w:rPr>
        <w:t xml:space="preserve"> Для этого использую собственные методические разработки</w:t>
      </w:r>
      <w:r w:rsidR="00DC5BA7">
        <w:rPr>
          <w:rFonts w:ascii="Times New Roman" w:hAnsi="Times New Roman" w:cs="Times New Roman"/>
          <w:sz w:val="28"/>
          <w:szCs w:val="28"/>
        </w:rPr>
        <w:t>:</w:t>
      </w:r>
    </w:p>
    <w:p w:rsidR="00DC5BA7" w:rsidRDefault="00DC5BA7" w:rsidP="00793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Театральный грим </w:t>
      </w:r>
      <w:hyperlink r:id="rId5" w:history="1">
        <w:r w:rsidR="00525838" w:rsidRPr="0052583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https://www.youtube.com/watch?v=Db05hEeBRs8</w:t>
        </w:r>
      </w:hyperlink>
    </w:p>
    <w:p w:rsidR="00DC5BA7" w:rsidRDefault="0081707F" w:rsidP="008170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Театральный костюм </w:t>
      </w:r>
      <w:hyperlink r:id="rId6" w:history="1">
        <w:r w:rsidRPr="0081707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https://www.youtube.com/watch?v=AVki7b9v0WI&amp;feature=youtu.be</w:t>
        </w:r>
      </w:hyperlink>
    </w:p>
    <w:p w:rsidR="00DC5BA7" w:rsidRDefault="007A4D67" w:rsidP="008666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 xml:space="preserve">и разработки </w:t>
      </w:r>
      <w:r w:rsidR="007F2D4F" w:rsidRPr="001B4862">
        <w:rPr>
          <w:rFonts w:ascii="Times New Roman" w:hAnsi="Times New Roman" w:cs="Times New Roman"/>
          <w:sz w:val="28"/>
          <w:szCs w:val="28"/>
        </w:rPr>
        <w:t>деятелей театрального искусства</w:t>
      </w:r>
      <w:r w:rsidR="00DC5BA7">
        <w:rPr>
          <w:rFonts w:ascii="Times New Roman" w:hAnsi="Times New Roman" w:cs="Times New Roman"/>
          <w:sz w:val="28"/>
          <w:szCs w:val="28"/>
        </w:rPr>
        <w:t>:</w:t>
      </w:r>
    </w:p>
    <w:p w:rsidR="00DC5BA7" w:rsidRDefault="00DC5BA7" w:rsidP="007902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Искусство перевоплощения и нанесения грима </w:t>
      </w:r>
      <w:hyperlink r:id="rId7" w:history="1">
        <w:r w:rsidR="0079025D" w:rsidRPr="0079025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https://www.youtube.com/watch?v=x0iDrvB3pYg</w:t>
        </w:r>
      </w:hyperlink>
    </w:p>
    <w:p w:rsidR="00A01156" w:rsidRPr="001B4862" w:rsidRDefault="00525838" w:rsidP="008170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07F">
        <w:rPr>
          <w:rFonts w:ascii="Times New Roman" w:hAnsi="Times New Roman" w:cs="Times New Roman"/>
          <w:sz w:val="28"/>
          <w:szCs w:val="28"/>
        </w:rPr>
        <w:t xml:space="preserve">Тайны актерского перевоплощения </w:t>
      </w:r>
      <w:hyperlink r:id="rId8" w:history="1">
        <w:r w:rsidRPr="0052583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https://cloud.mail.ru/public/RyxE/spp5stWqV</w:t>
        </w:r>
      </w:hyperlink>
    </w:p>
    <w:p w:rsidR="00E744CA" w:rsidRPr="001B4862" w:rsidRDefault="00E744CA" w:rsidP="007932A5">
      <w:pPr>
        <w:pStyle w:val="a3"/>
        <w:tabs>
          <w:tab w:val="left" w:pos="8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1ED" w:rsidRPr="001B4862" w:rsidRDefault="009761ED" w:rsidP="00F55B22">
      <w:pPr>
        <w:pStyle w:val="a3"/>
        <w:tabs>
          <w:tab w:val="left" w:pos="87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Аннотация к методической разработке</w:t>
      </w:r>
    </w:p>
    <w:p w:rsidR="009761ED" w:rsidRPr="001B4862" w:rsidRDefault="009761ED" w:rsidP="00F55B22">
      <w:pPr>
        <w:pStyle w:val="a3"/>
        <w:tabs>
          <w:tab w:val="left" w:pos="87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9761ED" w:rsidRPr="001B4862" w:rsidRDefault="009761ED" w:rsidP="00F55B22">
      <w:pPr>
        <w:pStyle w:val="a3"/>
        <w:tabs>
          <w:tab w:val="left" w:pos="87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lastRenderedPageBreak/>
        <w:t>«Театральная студия «Илимские звёздочки»</w:t>
      </w:r>
    </w:p>
    <w:p w:rsidR="009647B9" w:rsidRDefault="009761ED" w:rsidP="00F55B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на тему «Театральный этикет» (раздел «Основы театральной культуры») 1 год обучения</w:t>
      </w:r>
    </w:p>
    <w:p w:rsidR="00886930" w:rsidRDefault="00886930" w:rsidP="0038293E">
      <w:pPr>
        <w:pStyle w:val="a3"/>
        <w:tabs>
          <w:tab w:val="left" w:pos="87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7F10" w:rsidRPr="001B4862" w:rsidRDefault="00272939" w:rsidP="00886930">
      <w:pPr>
        <w:pStyle w:val="a3"/>
        <w:tabs>
          <w:tab w:val="left" w:pos="8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>Методическая разработка по данной теме (видео ролик «Его величество Театр»)</w:t>
      </w:r>
      <w:r w:rsidR="00C37F10" w:rsidRPr="001B4862">
        <w:rPr>
          <w:rFonts w:ascii="Times New Roman" w:hAnsi="Times New Roman" w:cs="Times New Roman"/>
          <w:sz w:val="28"/>
          <w:szCs w:val="28"/>
        </w:rPr>
        <w:t>, разработанная педагогом Шеймо Н.В.</w:t>
      </w:r>
      <w:r w:rsidRPr="001B4862">
        <w:rPr>
          <w:rFonts w:ascii="Times New Roman" w:hAnsi="Times New Roman" w:cs="Times New Roman"/>
          <w:sz w:val="28"/>
          <w:szCs w:val="28"/>
        </w:rPr>
        <w:t xml:space="preserve"> знакомит учащихся с правилами поведения в театре</w:t>
      </w:r>
      <w:r w:rsidR="00C37F10" w:rsidRPr="001B4862">
        <w:rPr>
          <w:rFonts w:ascii="Times New Roman" w:hAnsi="Times New Roman" w:cs="Times New Roman"/>
          <w:sz w:val="28"/>
          <w:szCs w:val="28"/>
        </w:rPr>
        <w:t xml:space="preserve">, театральными профессиями </w:t>
      </w:r>
      <w:hyperlink r:id="rId9" w:history="1">
        <w:r w:rsidR="00D23C8A" w:rsidRPr="00D23C8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https://www.youtube.com/watch?v=vX75CjPd-ZA&amp;feature=youtu.be</w:t>
        </w:r>
      </w:hyperlink>
    </w:p>
    <w:p w:rsidR="00C37F10" w:rsidRPr="001B4862" w:rsidRDefault="00C37F10" w:rsidP="0038293E">
      <w:pPr>
        <w:pStyle w:val="a3"/>
        <w:tabs>
          <w:tab w:val="left" w:pos="87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1ED" w:rsidRPr="001B4862" w:rsidRDefault="009761ED" w:rsidP="00F55B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Аннотация к методической разработке</w:t>
      </w:r>
    </w:p>
    <w:p w:rsidR="009761ED" w:rsidRPr="001B4862" w:rsidRDefault="009761ED" w:rsidP="00F55B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по дополнительной общеразвивающей программе</w:t>
      </w:r>
    </w:p>
    <w:p w:rsidR="009761ED" w:rsidRPr="001B4862" w:rsidRDefault="009761ED" w:rsidP="00F55B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>«Театральная студия «Илимские звёздочки»</w:t>
      </w:r>
    </w:p>
    <w:p w:rsidR="00BA1546" w:rsidRPr="001B4862" w:rsidRDefault="00BD7EDD" w:rsidP="00F55B22">
      <w:pPr>
        <w:pStyle w:val="a3"/>
        <w:tabs>
          <w:tab w:val="left" w:pos="87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 xml:space="preserve">на тему «Знаменитые актёры театра и кино» </w:t>
      </w:r>
    </w:p>
    <w:p w:rsidR="00BD7EDD" w:rsidRPr="001B4862" w:rsidRDefault="00BA1546" w:rsidP="00F55B22">
      <w:pPr>
        <w:pStyle w:val="a3"/>
        <w:tabs>
          <w:tab w:val="left" w:pos="87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 xml:space="preserve">(Модуль 2 </w:t>
      </w:r>
      <w:r w:rsidR="00BD7EDD" w:rsidRPr="001B4862">
        <w:rPr>
          <w:rFonts w:ascii="Times New Roman" w:hAnsi="Times New Roman" w:cs="Times New Roman"/>
          <w:b/>
          <w:sz w:val="28"/>
          <w:szCs w:val="28"/>
        </w:rPr>
        <w:t>«Концертная деятельность</w:t>
      </w:r>
      <w:r w:rsidR="009761ED" w:rsidRPr="001B4862">
        <w:rPr>
          <w:rFonts w:ascii="Times New Roman" w:hAnsi="Times New Roman" w:cs="Times New Roman"/>
          <w:b/>
          <w:sz w:val="28"/>
          <w:szCs w:val="28"/>
        </w:rPr>
        <w:t>»</w:t>
      </w:r>
      <w:r w:rsidR="00BD7EDD" w:rsidRPr="001B4862">
        <w:rPr>
          <w:rFonts w:ascii="Times New Roman" w:hAnsi="Times New Roman" w:cs="Times New Roman"/>
          <w:b/>
          <w:sz w:val="28"/>
          <w:szCs w:val="28"/>
        </w:rPr>
        <w:t>)</w:t>
      </w:r>
    </w:p>
    <w:p w:rsidR="009761ED" w:rsidRDefault="009761ED" w:rsidP="00F55B22">
      <w:pPr>
        <w:pStyle w:val="a3"/>
        <w:tabs>
          <w:tab w:val="left" w:pos="87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DD" w:rsidRPr="001B486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B4862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C37F10" w:rsidRPr="001B4862" w:rsidRDefault="00C37F10" w:rsidP="00F55B22">
      <w:pPr>
        <w:pStyle w:val="a3"/>
        <w:tabs>
          <w:tab w:val="left" w:pos="87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939" w:rsidRPr="001B4862" w:rsidRDefault="00B706BF" w:rsidP="00886930">
      <w:pPr>
        <w:pStyle w:val="a3"/>
        <w:tabs>
          <w:tab w:val="left" w:pos="87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>Театр – это определенный вид искусства. И как в каждом искусстве есть свои знаменитые личности. Данная тема знакомит учащихся со знамениты</w:t>
      </w:r>
      <w:r w:rsidR="00775535">
        <w:rPr>
          <w:rFonts w:ascii="Times New Roman" w:hAnsi="Times New Roman" w:cs="Times New Roman"/>
          <w:sz w:val="28"/>
          <w:szCs w:val="28"/>
        </w:rPr>
        <w:t>ми</w:t>
      </w:r>
      <w:r w:rsidRPr="001B4862">
        <w:rPr>
          <w:rFonts w:ascii="Times New Roman" w:hAnsi="Times New Roman" w:cs="Times New Roman"/>
          <w:sz w:val="28"/>
          <w:szCs w:val="28"/>
        </w:rPr>
        <w:t xml:space="preserve"> актер</w:t>
      </w:r>
      <w:r w:rsidR="00775535">
        <w:rPr>
          <w:rFonts w:ascii="Times New Roman" w:hAnsi="Times New Roman" w:cs="Times New Roman"/>
          <w:sz w:val="28"/>
          <w:szCs w:val="28"/>
        </w:rPr>
        <w:t>ами</w:t>
      </w:r>
      <w:r w:rsidRPr="001B4862">
        <w:rPr>
          <w:rFonts w:ascii="Times New Roman" w:hAnsi="Times New Roman" w:cs="Times New Roman"/>
          <w:sz w:val="28"/>
          <w:szCs w:val="28"/>
        </w:rPr>
        <w:t xml:space="preserve"> театра и кино, их профессиональной деятельностью.</w:t>
      </w:r>
    </w:p>
    <w:p w:rsidR="00E178B6" w:rsidRPr="001B4862" w:rsidRDefault="00E178B6" w:rsidP="00545FDA">
      <w:pPr>
        <w:pStyle w:val="a3"/>
        <w:tabs>
          <w:tab w:val="left" w:pos="87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4862">
        <w:rPr>
          <w:rFonts w:ascii="Times New Roman" w:hAnsi="Times New Roman" w:cs="Times New Roman"/>
          <w:sz w:val="28"/>
          <w:szCs w:val="28"/>
        </w:rPr>
        <w:t xml:space="preserve">Видео фильм о В.Г. Распутине </w:t>
      </w:r>
      <w:r w:rsidR="00BA1546" w:rsidRPr="001B4862">
        <w:rPr>
          <w:rFonts w:ascii="Times New Roman" w:hAnsi="Times New Roman" w:cs="Times New Roman"/>
          <w:sz w:val="28"/>
          <w:szCs w:val="28"/>
        </w:rPr>
        <w:t xml:space="preserve">(автор Шеймо Н.В.) </w:t>
      </w:r>
      <w:r w:rsidRPr="001B4862">
        <w:rPr>
          <w:rFonts w:ascii="Times New Roman" w:hAnsi="Times New Roman" w:cs="Times New Roman"/>
          <w:sz w:val="28"/>
          <w:szCs w:val="28"/>
        </w:rPr>
        <w:t>знакомит учащихся с жизнью и творчеством сибирского писателя, его гениальными произведениями, которые были поставлены на сцене МХАТа</w:t>
      </w:r>
      <w:r w:rsidR="00BA1546" w:rsidRPr="001B4862">
        <w:rPr>
          <w:rFonts w:ascii="Times New Roman" w:hAnsi="Times New Roman" w:cs="Times New Roman"/>
          <w:sz w:val="28"/>
          <w:szCs w:val="28"/>
        </w:rPr>
        <w:t xml:space="preserve">, в Иркутском академическом драматическом театре им. Н. П. Охлопкова, </w:t>
      </w:r>
      <w:r w:rsidR="00BA1546" w:rsidRPr="001B4862">
        <w:rPr>
          <w:rFonts w:ascii="Times New Roman" w:hAnsi="Times New Roman" w:cs="Times New Roman"/>
          <w:sz w:val="28"/>
          <w:szCs w:val="28"/>
          <w:lang w:val="x-none"/>
        </w:rPr>
        <w:t>Иркутском</w:t>
      </w:r>
      <w:r w:rsidR="00BA1546" w:rsidRPr="001B4862">
        <w:rPr>
          <w:rFonts w:ascii="Times New Roman" w:hAnsi="Times New Roman" w:cs="Times New Roman"/>
          <w:sz w:val="28"/>
          <w:szCs w:val="28"/>
        </w:rPr>
        <w:t xml:space="preserve"> </w:t>
      </w:r>
      <w:r w:rsidR="00BA1546" w:rsidRPr="001B4862">
        <w:rPr>
          <w:rFonts w:ascii="Times New Roman" w:hAnsi="Times New Roman" w:cs="Times New Roman"/>
          <w:sz w:val="28"/>
          <w:szCs w:val="28"/>
          <w:lang w:val="x-none"/>
        </w:rPr>
        <w:t>областном Театр</w:t>
      </w:r>
      <w:r w:rsidR="00BA1546" w:rsidRPr="001B4862">
        <w:rPr>
          <w:rFonts w:ascii="Times New Roman" w:hAnsi="Times New Roman" w:cs="Times New Roman"/>
          <w:sz w:val="28"/>
          <w:szCs w:val="28"/>
        </w:rPr>
        <w:t>е</w:t>
      </w:r>
      <w:r w:rsidR="00886930">
        <w:rPr>
          <w:rFonts w:ascii="Times New Roman" w:hAnsi="Times New Roman" w:cs="Times New Roman"/>
          <w:sz w:val="28"/>
          <w:szCs w:val="28"/>
        </w:rPr>
        <w:t xml:space="preserve"> </w:t>
      </w:r>
      <w:r w:rsidR="00BA1546" w:rsidRPr="001B4862">
        <w:rPr>
          <w:rFonts w:ascii="Times New Roman" w:hAnsi="Times New Roman" w:cs="Times New Roman"/>
          <w:sz w:val="28"/>
          <w:szCs w:val="28"/>
        </w:rPr>
        <w:t>ю</w:t>
      </w:r>
      <w:r w:rsidR="00BA1546" w:rsidRPr="001B4862">
        <w:rPr>
          <w:rFonts w:ascii="Times New Roman" w:hAnsi="Times New Roman" w:cs="Times New Roman"/>
          <w:sz w:val="28"/>
          <w:szCs w:val="28"/>
          <w:lang w:val="x-none"/>
        </w:rPr>
        <w:t>ного зрителя</w:t>
      </w:r>
      <w:r w:rsidR="00886930">
        <w:rPr>
          <w:rFonts w:ascii="Times New Roman" w:hAnsi="Times New Roman" w:cs="Times New Roman"/>
          <w:sz w:val="28"/>
          <w:szCs w:val="28"/>
        </w:rPr>
        <w:t xml:space="preserve"> </w:t>
      </w:r>
      <w:r w:rsidR="00BA1546" w:rsidRPr="001B4862">
        <w:rPr>
          <w:rFonts w:ascii="Times New Roman" w:hAnsi="Times New Roman" w:cs="Times New Roman"/>
          <w:sz w:val="28"/>
          <w:szCs w:val="28"/>
          <w:lang w:val="x-none"/>
        </w:rPr>
        <w:t>им.</w:t>
      </w:r>
      <w:r w:rsidR="00886930">
        <w:rPr>
          <w:rFonts w:ascii="Times New Roman" w:hAnsi="Times New Roman" w:cs="Times New Roman"/>
          <w:sz w:val="28"/>
          <w:szCs w:val="28"/>
        </w:rPr>
        <w:t xml:space="preserve"> </w:t>
      </w:r>
      <w:r w:rsidR="00BA1546" w:rsidRPr="001B4862">
        <w:rPr>
          <w:rFonts w:ascii="Times New Roman" w:hAnsi="Times New Roman" w:cs="Times New Roman"/>
          <w:sz w:val="28"/>
          <w:szCs w:val="28"/>
          <w:lang w:val="x-none"/>
        </w:rPr>
        <w:t>А.</w:t>
      </w:r>
      <w:r w:rsidR="00886930">
        <w:rPr>
          <w:rFonts w:ascii="Times New Roman" w:hAnsi="Times New Roman" w:cs="Times New Roman"/>
          <w:sz w:val="28"/>
          <w:szCs w:val="28"/>
        </w:rPr>
        <w:t xml:space="preserve"> </w:t>
      </w:r>
      <w:r w:rsidR="00BA1546" w:rsidRPr="001B4862">
        <w:rPr>
          <w:rFonts w:ascii="Times New Roman" w:hAnsi="Times New Roman" w:cs="Times New Roman"/>
          <w:sz w:val="28"/>
          <w:szCs w:val="28"/>
          <w:lang w:val="x-none"/>
        </w:rPr>
        <w:t>Вампилова</w:t>
      </w:r>
      <w:r w:rsidR="00BA1546" w:rsidRPr="001B4862">
        <w:rPr>
          <w:rFonts w:ascii="Times New Roman" w:hAnsi="Times New Roman" w:cs="Times New Roman"/>
          <w:sz w:val="28"/>
          <w:szCs w:val="28"/>
        </w:rPr>
        <w:t xml:space="preserve"> и других театров. Многие его рассказы и повести экранизированы, в которых сыграли роли знаменитые российские актеры</w:t>
      </w:r>
      <w:r w:rsidR="00545F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5FDA">
        <w:rPr>
          <w:rFonts w:ascii="Times New Roman" w:hAnsi="Times New Roman" w:cs="Times New Roman"/>
          <w:sz w:val="28"/>
          <w:szCs w:val="28"/>
        </w:rPr>
        <w:fldChar w:fldCharType="begin"/>
      </w:r>
      <w:r w:rsidR="00545FDA">
        <w:rPr>
          <w:rFonts w:ascii="Times New Roman" w:hAnsi="Times New Roman" w:cs="Times New Roman"/>
          <w:sz w:val="28"/>
          <w:szCs w:val="28"/>
        </w:rPr>
        <w:instrText xml:space="preserve"> HYPERLINK "https://www.youtube.com/watch?v=etc6cuu7IXs&amp;feature=youtu.be" </w:instrText>
      </w:r>
      <w:r w:rsidR="00545FDA">
        <w:rPr>
          <w:rFonts w:ascii="Times New Roman" w:hAnsi="Times New Roman" w:cs="Times New Roman"/>
          <w:sz w:val="28"/>
          <w:szCs w:val="28"/>
        </w:rPr>
      </w:r>
      <w:r w:rsidR="00545FDA">
        <w:rPr>
          <w:rFonts w:ascii="Times New Roman" w:hAnsi="Times New Roman" w:cs="Times New Roman"/>
          <w:sz w:val="28"/>
          <w:szCs w:val="28"/>
        </w:rPr>
        <w:fldChar w:fldCharType="separate"/>
      </w:r>
      <w:r w:rsidR="00545FDA" w:rsidRPr="00545FDA">
        <w:rPr>
          <w:rStyle w:val="a4"/>
          <w:rFonts w:ascii="Times New Roman" w:hAnsi="Times New Roman" w:cs="Times New Roman"/>
          <w:sz w:val="28"/>
          <w:szCs w:val="28"/>
        </w:rPr>
        <w:t>https://www.youtube.com/watch?v=etc6cuu7IXs&amp;feature=youtu.be</w:t>
      </w:r>
      <w:r w:rsidR="00545FDA">
        <w:rPr>
          <w:rFonts w:ascii="Times New Roman" w:hAnsi="Times New Roman" w:cs="Times New Roman"/>
          <w:sz w:val="28"/>
          <w:szCs w:val="28"/>
        </w:rPr>
        <w:fldChar w:fldCharType="end"/>
      </w:r>
    </w:p>
    <w:p w:rsidR="00B10338" w:rsidRPr="001B4862" w:rsidRDefault="00B10338" w:rsidP="00CF0918">
      <w:pPr>
        <w:pStyle w:val="a3"/>
        <w:tabs>
          <w:tab w:val="left" w:pos="87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B4E98" w:rsidRDefault="005B4E98" w:rsidP="00DD1B76">
      <w:pPr>
        <w:spacing w:after="0" w:line="240" w:lineRule="auto"/>
      </w:pPr>
    </w:p>
    <w:sectPr w:rsidR="005B4E98" w:rsidSect="001B48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07CD"/>
    <w:multiLevelType w:val="hybridMultilevel"/>
    <w:tmpl w:val="49BC461C"/>
    <w:lvl w:ilvl="0" w:tplc="132A987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trike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0F49D6"/>
    <w:multiLevelType w:val="hybridMultilevel"/>
    <w:tmpl w:val="7B1EC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1185"/>
    <w:multiLevelType w:val="hybridMultilevel"/>
    <w:tmpl w:val="D1460F62"/>
    <w:lvl w:ilvl="0" w:tplc="A2F88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90367"/>
    <w:multiLevelType w:val="hybridMultilevel"/>
    <w:tmpl w:val="61BCDB7C"/>
    <w:lvl w:ilvl="0" w:tplc="132A987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trike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46"/>
    <w:rsid w:val="001328EC"/>
    <w:rsid w:val="00133865"/>
    <w:rsid w:val="001B4862"/>
    <w:rsid w:val="001C2131"/>
    <w:rsid w:val="00206922"/>
    <w:rsid w:val="00272939"/>
    <w:rsid w:val="002F60D6"/>
    <w:rsid w:val="00315ED1"/>
    <w:rsid w:val="00345FFF"/>
    <w:rsid w:val="003543A1"/>
    <w:rsid w:val="003675E4"/>
    <w:rsid w:val="00376C69"/>
    <w:rsid w:val="0038293E"/>
    <w:rsid w:val="003D4ADB"/>
    <w:rsid w:val="003E3C57"/>
    <w:rsid w:val="003F4C37"/>
    <w:rsid w:val="00495802"/>
    <w:rsid w:val="004B7BFF"/>
    <w:rsid w:val="00525838"/>
    <w:rsid w:val="005324E3"/>
    <w:rsid w:val="00545FDA"/>
    <w:rsid w:val="00555B9B"/>
    <w:rsid w:val="005B4E98"/>
    <w:rsid w:val="00654C7D"/>
    <w:rsid w:val="006556BE"/>
    <w:rsid w:val="00734B54"/>
    <w:rsid w:val="00775535"/>
    <w:rsid w:val="00785CD5"/>
    <w:rsid w:val="0079025D"/>
    <w:rsid w:val="007932A5"/>
    <w:rsid w:val="007A4D67"/>
    <w:rsid w:val="007F2D4F"/>
    <w:rsid w:val="007F3AC4"/>
    <w:rsid w:val="0080698D"/>
    <w:rsid w:val="00815015"/>
    <w:rsid w:val="0081707F"/>
    <w:rsid w:val="00826858"/>
    <w:rsid w:val="0083027D"/>
    <w:rsid w:val="00850E8B"/>
    <w:rsid w:val="008666B7"/>
    <w:rsid w:val="00886930"/>
    <w:rsid w:val="00911271"/>
    <w:rsid w:val="00932035"/>
    <w:rsid w:val="00956CB9"/>
    <w:rsid w:val="009647B9"/>
    <w:rsid w:val="009761ED"/>
    <w:rsid w:val="009A5692"/>
    <w:rsid w:val="009D24EB"/>
    <w:rsid w:val="009E60DF"/>
    <w:rsid w:val="00A01156"/>
    <w:rsid w:val="00A714C1"/>
    <w:rsid w:val="00B10338"/>
    <w:rsid w:val="00B706BF"/>
    <w:rsid w:val="00B766EF"/>
    <w:rsid w:val="00B87A89"/>
    <w:rsid w:val="00BA1546"/>
    <w:rsid w:val="00BA2826"/>
    <w:rsid w:val="00BD6714"/>
    <w:rsid w:val="00BD7EDD"/>
    <w:rsid w:val="00C13881"/>
    <w:rsid w:val="00C36FCC"/>
    <w:rsid w:val="00C37F10"/>
    <w:rsid w:val="00C42B49"/>
    <w:rsid w:val="00C4614D"/>
    <w:rsid w:val="00C55BBD"/>
    <w:rsid w:val="00CF0918"/>
    <w:rsid w:val="00D2080C"/>
    <w:rsid w:val="00D23C8A"/>
    <w:rsid w:val="00D4018F"/>
    <w:rsid w:val="00DC5BA7"/>
    <w:rsid w:val="00DD1B76"/>
    <w:rsid w:val="00DF564D"/>
    <w:rsid w:val="00E178B6"/>
    <w:rsid w:val="00E744CA"/>
    <w:rsid w:val="00E93146"/>
    <w:rsid w:val="00EB0FE9"/>
    <w:rsid w:val="00ED4BD1"/>
    <w:rsid w:val="00F06CC4"/>
    <w:rsid w:val="00F171FF"/>
    <w:rsid w:val="00F55B22"/>
    <w:rsid w:val="00F724C1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2EE3"/>
  <w15:docId w15:val="{5921866F-5831-4E9D-BBB7-9F92A41A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59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yxE/spp5stWq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iDrvB3p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ki7b9v0WI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b05hEeBRs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75CjPd-Z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МОУ ДО РЦДОД</cp:lastModifiedBy>
  <cp:revision>59</cp:revision>
  <dcterms:created xsi:type="dcterms:W3CDTF">2021-11-28T17:01:00Z</dcterms:created>
  <dcterms:modified xsi:type="dcterms:W3CDTF">2022-02-08T07:54:00Z</dcterms:modified>
</cp:coreProperties>
</file>