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FB" w:rsidRPr="00F039FB" w:rsidRDefault="00F039FB" w:rsidP="00F039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F039FB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F039FB" w:rsidRDefault="00F039FB" w:rsidP="00F039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F039FB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F039FB" w:rsidRPr="00F039FB" w:rsidRDefault="00F039FB" w:rsidP="00F039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8B185F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8B1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185F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8B185F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185F">
        <w:rPr>
          <w:rFonts w:ascii="Times New Roman" w:hAnsi="Times New Roman" w:cs="Times New Roman"/>
          <w:sz w:val="28"/>
          <w:szCs w:val="28"/>
        </w:rPr>
        <w:t xml:space="preserve">рограмма: «Рисунок и живопись» детский сад 2 год обучения 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B185F">
        <w:rPr>
          <w:rFonts w:ascii="Times New Roman" w:hAnsi="Times New Roman" w:cs="Times New Roman"/>
          <w:sz w:val="28"/>
          <w:szCs w:val="28"/>
        </w:rPr>
        <w:t>бъединение: «Рисунок и живопись»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B185F">
        <w:rPr>
          <w:rFonts w:ascii="Times New Roman" w:hAnsi="Times New Roman" w:cs="Times New Roman"/>
          <w:sz w:val="28"/>
          <w:szCs w:val="28"/>
        </w:rPr>
        <w:t>ата занятия: 09.11.2020.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B185F">
        <w:rPr>
          <w:rFonts w:ascii="Times New Roman" w:hAnsi="Times New Roman" w:cs="Times New Roman"/>
          <w:sz w:val="28"/>
          <w:szCs w:val="28"/>
        </w:rPr>
        <w:t>ема занятия: «Сказочный лес»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B185F">
        <w:rPr>
          <w:rFonts w:ascii="Times New Roman" w:hAnsi="Times New Roman" w:cs="Times New Roman"/>
          <w:sz w:val="28"/>
          <w:szCs w:val="28"/>
        </w:rPr>
        <w:t>адание: Нарисовать сказочный лес.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B185F">
        <w:rPr>
          <w:rFonts w:ascii="Times New Roman" w:hAnsi="Times New Roman" w:cs="Times New Roman"/>
          <w:sz w:val="28"/>
          <w:szCs w:val="28"/>
        </w:rPr>
        <w:t>атериалы: Альбомный лист, краски, кисточки, простой карандаш, баночка с водой.</w:t>
      </w:r>
    </w:p>
    <w:p w:rsidR="008B185F" w:rsidRDefault="00F039FB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185F">
        <w:rPr>
          <w:rFonts w:ascii="Times New Roman" w:hAnsi="Times New Roman" w:cs="Times New Roman"/>
          <w:sz w:val="28"/>
          <w:szCs w:val="28"/>
        </w:rPr>
        <w:t>орядок выполнения: Пофантазируйте, как могут быть раскрашены деревья в волшебном лесу (листья могут быть синими, красными, фиолетовыми, в точку, в кружочек; стволы деревьев могут быть причудливо изогнуты, украшены крестиками, ромбиками, разноцветными полосками).</w:t>
      </w:r>
    </w:p>
    <w:p w:rsidR="008B185F" w:rsidRDefault="008B185F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Начать надо с неба и травы, когда весь лист будет заполнен, а краска на нём высохнет, можно рисовать сказочные деревья. </w:t>
      </w:r>
    </w:p>
    <w:p w:rsidR="008B185F" w:rsidRDefault="008B185F" w:rsidP="008B18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можно дополнить кустиками ягод, филином на ветке дерева.</w:t>
      </w:r>
    </w:p>
    <w:p w:rsidR="00F039FB" w:rsidRDefault="00F039FB" w:rsidP="00F039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9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8B51F6" wp14:editId="0BD42E2D">
            <wp:extent cx="3409950" cy="4119402"/>
            <wp:effectExtent l="0" t="0" r="0" b="0"/>
            <wp:docPr id="2" name="Рисунок 2" descr="https://a.radikal.ru/a08/2006/98/dce3f5d9e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radikal.ru/a08/2006/98/dce3f5d9e3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84" cy="41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FB" w:rsidRDefault="00F039FB" w:rsidP="00F039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9F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97950BE" wp14:editId="1E1B6317">
            <wp:extent cx="5721011" cy="4048125"/>
            <wp:effectExtent l="0" t="0" r="0" b="0"/>
            <wp:docPr id="1" name="Рисунок 1" descr="https://crosti.ru/patterns/00/13/46/e2184a5724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ti.ru/patterns/00/13/46/e2184a5724/pic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7" cy="40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FB" w:rsidRDefault="00F039FB" w:rsidP="00F039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C77" w:rsidRDefault="00F039FB" w:rsidP="00F039FB">
      <w:pPr>
        <w:jc w:val="center"/>
      </w:pPr>
      <w:r w:rsidRPr="00F039FB">
        <w:drawing>
          <wp:inline distT="0" distB="0" distL="0" distR="0" wp14:anchorId="1DC2FB93" wp14:editId="5C39F15F">
            <wp:extent cx="5940425" cy="3504851"/>
            <wp:effectExtent l="0" t="0" r="3175" b="635"/>
            <wp:docPr id="3" name="Рисунок 3" descr="http://andrey-eltsov.ru/wp-content/uploads/2019/05/11111Xz-Ct-46_agtJnY_375-shRQkF-dj_ju7-dhycgEW3-ok-%D0%A2%D0%B0%D0%B8%D0%BD%D1%81%D1%82%D0%B2%D0%B5%D0%BD%D0%BD%D1%8B%D0%B9-%D0%BB%D0%B5%D1%815-%D1%84%D1%8D%D0%BD%D1%82%D0%B5%D0%B7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drey-eltsov.ru/wp-content/uploads/2019/05/11111Xz-Ct-46_agtJnY_375-shRQkF-dj_ju7-dhycgEW3-ok-%D0%A2%D0%B0%D0%B8%D0%BD%D1%81%D1%82%D0%B2%D0%B5%D0%BD%D0%BD%D1%8B%D0%B9-%D0%BB%D0%B5%D1%815-%D1%84%D1%8D%D0%BD%D1%82%D0%B5%D0%B7%D0%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FB" w:rsidRDefault="00F039FB">
      <w:r w:rsidRPr="00F039FB">
        <w:lastRenderedPageBreak/>
        <w:drawing>
          <wp:inline distT="0" distB="0" distL="0" distR="0" wp14:anchorId="65A3D0B2" wp14:editId="588A2809">
            <wp:extent cx="5940425" cy="4800343"/>
            <wp:effectExtent l="0" t="0" r="3175" b="635"/>
            <wp:docPr id="4" name="Рисунок 4" descr="https://avatars.mds.yandex.net/get-pdb/2505111/70cc212f-b8e6-4f74-bfd8-dcba4c89e9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505111/70cc212f-b8e6-4f74-bfd8-dcba4c89e9cf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FB" w:rsidRDefault="00F039FB">
      <w:bookmarkStart w:id="0" w:name="_GoBack"/>
      <w:bookmarkEnd w:id="0"/>
    </w:p>
    <w:p w:rsidR="00F039FB" w:rsidRDefault="00F039FB">
      <w:r w:rsidRPr="00F039FB">
        <w:drawing>
          <wp:inline distT="0" distB="0" distL="0" distR="0" wp14:anchorId="04C0F4A2" wp14:editId="797591E3">
            <wp:extent cx="5943600" cy="3667125"/>
            <wp:effectExtent l="0" t="0" r="0" b="9525"/>
            <wp:docPr id="5" name="Рисунок 5" descr="https://ae01.alicdn.com/kf/Ha34dd9d853734fa9838d21e50025e643R/5d-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a34dd9d853734fa9838d21e50025e643R/5d-D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 b="16506"/>
                    <a:stretch/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C6"/>
    <w:rsid w:val="008B185F"/>
    <w:rsid w:val="00AA09C6"/>
    <w:rsid w:val="00E27C77"/>
    <w:rsid w:val="00F0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5F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5F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5</cp:revision>
  <dcterms:created xsi:type="dcterms:W3CDTF">2020-11-11T03:41:00Z</dcterms:created>
  <dcterms:modified xsi:type="dcterms:W3CDTF">2020-11-11T14:46:00Z</dcterms:modified>
</cp:coreProperties>
</file>