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69" w:rsidRPr="000D1AFA" w:rsidRDefault="004F7369" w:rsidP="004F7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369" w:rsidRPr="000D1AFA" w:rsidRDefault="004F7369" w:rsidP="004F7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D1A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4F7369" w:rsidRPr="000D1AFA" w:rsidRDefault="004F7369" w:rsidP="004F7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D1A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4F7369" w:rsidRPr="000D1AFA" w:rsidRDefault="004F7369" w:rsidP="004F73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F7369" w:rsidRPr="000D1AFA" w:rsidRDefault="004F7369" w:rsidP="004F73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D1A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0D1AFA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4F7369" w:rsidRPr="000D1AFA" w:rsidRDefault="004F7369" w:rsidP="004F73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D1A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0D1A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Программа: </w:t>
      </w:r>
      <w:r w:rsidRPr="000D1AFA">
        <w:rPr>
          <w:rFonts w:ascii="Times New Roman" w:eastAsia="Calibri" w:hAnsi="Times New Roman" w:cs="Times New Roman"/>
          <w:sz w:val="24"/>
          <w:szCs w:val="24"/>
          <w:lang w:bidi="en-US"/>
        </w:rPr>
        <w:t>«Волшебный клубок»</w:t>
      </w:r>
    </w:p>
    <w:p w:rsidR="004F7369" w:rsidRPr="000D1AFA" w:rsidRDefault="004F7369" w:rsidP="004F73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D1A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4F7369" w:rsidRPr="000D1AFA" w:rsidRDefault="004F7369" w:rsidP="004F73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D1A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Объединение: </w:t>
      </w:r>
      <w:r w:rsidRPr="000D1AFA">
        <w:rPr>
          <w:rFonts w:ascii="Times New Roman" w:eastAsia="Calibri" w:hAnsi="Times New Roman" w:cs="Times New Roman"/>
          <w:sz w:val="24"/>
          <w:szCs w:val="24"/>
          <w:lang w:bidi="en-US"/>
        </w:rPr>
        <w:t>«Волшебный клубок» 1-я группа.</w:t>
      </w:r>
    </w:p>
    <w:p w:rsidR="004F7369" w:rsidRPr="000D1AFA" w:rsidRDefault="004F7369" w:rsidP="004F73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4F7369" w:rsidRPr="000D1AFA" w:rsidRDefault="004F7369" w:rsidP="004F7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D1A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</w:t>
      </w:r>
      <w:r w:rsidR="00BD430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занятия по рабочей программе: 10.09</w:t>
      </w:r>
      <w:r w:rsidRPr="000D1A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.2020 г.</w:t>
      </w:r>
      <w:r w:rsidRPr="000D1A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4F7369" w:rsidRPr="000D1AFA" w:rsidRDefault="004F7369" w:rsidP="004F73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F7369" w:rsidRPr="00FB10A2" w:rsidRDefault="004F7369" w:rsidP="004F736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0D1AFA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Тема занятия: </w:t>
      </w:r>
      <w:r w:rsidR="00EE7BA5" w:rsidRPr="00FB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техники </w:t>
      </w:r>
      <w:r w:rsidR="00EE7BA5" w:rsidRPr="00FB1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EE7BA5" w:rsidRPr="00FB10A2">
        <w:rPr>
          <w:rFonts w:ascii="Times New Roman" w:eastAsiaTheme="majorEastAsia" w:hAnsi="Times New Roman" w:cs="Times New Roman"/>
          <w:sz w:val="24"/>
          <w:szCs w:val="24"/>
          <w:lang w:bidi="en-US"/>
        </w:rPr>
        <w:t>.</w:t>
      </w:r>
    </w:p>
    <w:p w:rsidR="002B7FA0" w:rsidRPr="00FB10A2" w:rsidRDefault="002B7FA0" w:rsidP="004F736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FB10A2">
        <w:rPr>
          <w:rFonts w:ascii="Times New Roman" w:eastAsiaTheme="majorEastAsia" w:hAnsi="Times New Roman" w:cs="Times New Roman"/>
          <w:sz w:val="24"/>
          <w:szCs w:val="24"/>
          <w:lang w:bidi="en-US"/>
        </w:rPr>
        <w:t>Беседа «Художественные возможности вязание крючком».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Pr="00FB1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FB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 при вязании крючком</w:t>
      </w:r>
      <w:r w:rsidRPr="00FB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1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 при вязании крючком</w:t>
      </w:r>
      <w:r w:rsidR="004B4E28" w:rsidRPr="00FB1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требования безопасности</w:t>
      </w:r>
      <w:r w:rsidR="00D1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Вязальные крючки должны быть хорошо отшлифованы; хранить их следует в специальных пеналах.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Во время работы следует быть внимательными и аккуратными.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При вязании крючком возможно воздействие на работающих следующих опасных факторов: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прокалывание пальцев рук острым крючком;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поражение глаз и других частей тела осколками сломавшегося крючка;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травмирование рядом сидящего человека;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снижение остроты зрения, вызванное плохим освещением.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При несчастном случае пострадавший или очевидец несчастного случая обязан сообщить учителю.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Требования безопасности перед началом работы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Убрать волосы под косынку.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Ножницы должны лежать с сомкнутыми лезвиями, передавать их следует кольцами вперед.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Требования безопасности во время работы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Вязальные крючки использовать только по назначению.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Нельзя делать резких движений рукой с </w:t>
      </w: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крючком в</w:t>
      </w: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 рядом сидящего человека.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Следить за правильной организацией рабочего места, не ходить по кабинету с расчехленным крючком.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Следить за правильным положением рук и посадкой во время работы.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Требования безопасности в аварийных ситуациях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При плохом самочувствии сообщить учителю.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При получении травмы оказать первую медицинскую помощь пострадавшему.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Требования безопасности по окончании работы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По окончании работ снять спецодежду.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Привести рабочее место в порядок.</w:t>
      </w:r>
    </w:p>
    <w:p w:rsidR="00EE7BA5" w:rsidRPr="00EE7BA5" w:rsidRDefault="00EE7BA5" w:rsidP="00EE7BA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A0" w:rsidRPr="002B7FA0" w:rsidRDefault="002B7FA0" w:rsidP="002B7FA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Ручное вязание </w:t>
      </w:r>
      <w:r w:rsidRPr="002B7F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древнейших видов декоративно-прикладного искусства, возраст которого около 5 тысячелетий. Основы его заложили кочевники-бедуины.</w:t>
      </w:r>
    </w:p>
    <w:p w:rsidR="002B7FA0" w:rsidRPr="002B7FA0" w:rsidRDefault="0098733D" w:rsidP="002B7FA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7FA0" w:rsidRPr="002B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Попав в Европу, искусство вязания оставалось поначалу привилегией мужчин. Благородные рыцари, вернувшись с турнира и сняв латы, не считали зазорным проводить </w:t>
      </w:r>
      <w:r w:rsidR="002B7FA0" w:rsidRPr="002B7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длинные зимние вечера в своих замках за вязанием. С XIII века во Франции вязание становится уже весьма доходным занятием. Стать вязальщиком было совсем не просто. Учеников набирали из наиболее смышлёных мальчиков, которые 6 лет постигали секреты будущей профессии.</w:t>
      </w:r>
    </w:p>
    <w:p w:rsidR="002B7FA0" w:rsidRPr="002B7FA0" w:rsidRDefault="0098733D" w:rsidP="002B7FA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7FA0" w:rsidRPr="002B7F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Веками отточенное мастерство вязания крючком актуально и по сей день. Владение им даёт возможность не только прикоснуться к настоящему искусству, но и подчеркнуть собственную индивидуальность. Этот вид декоративно-прикладного творчества характеризуется изяществом, красотой и возможностью изготовить разнообразные изделия: салфетки, скатерти, шторы, одежду и элементы её украшения.</w:t>
      </w:r>
    </w:p>
    <w:p w:rsidR="00EE7BA5" w:rsidRDefault="0098733D" w:rsidP="002B7FA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7FA0" w:rsidRPr="002B7F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возможности применения разнообразных ниток и выполнения изысканных моделей вязание крючком стало любимым занятием многих. Научиться вязать крючком проще, чем спицами.</w:t>
      </w:r>
    </w:p>
    <w:p w:rsidR="0098733D" w:rsidRDefault="0098733D" w:rsidP="002B7FA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3D" w:rsidRPr="002B7FA0" w:rsidRDefault="0098733D" w:rsidP="002B7FA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69" w:rsidRPr="000D1AFA" w:rsidRDefault="004F7369" w:rsidP="004F7369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A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1.Выполнить:</w:t>
      </w:r>
      <w:r w:rsidR="004B4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Ознакомится с</w:t>
      </w:r>
      <w:r w:rsidR="004B4E28" w:rsidRPr="004B4E28">
        <w:t xml:space="preserve"> </w:t>
      </w:r>
      <w:r w:rsidR="004B4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4B4E28" w:rsidRPr="004B4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равила</w:t>
      </w:r>
      <w:r w:rsidR="004B4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</w:t>
      </w:r>
      <w:r w:rsidR="004B4E28" w:rsidRPr="004B4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техники безопасности при вязании крючком. Инструкция по охране труда при вязании крючком.</w:t>
      </w:r>
    </w:p>
    <w:p w:rsidR="004F7369" w:rsidRPr="000D1AFA" w:rsidRDefault="004F7369" w:rsidP="004F7369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69" w:rsidRPr="000D1AFA" w:rsidRDefault="004B4E28" w:rsidP="004F73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30.09</w:t>
      </w:r>
      <w:r w:rsidR="004F7369" w:rsidRPr="000D1A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.2020 г.</w:t>
      </w:r>
    </w:p>
    <w:p w:rsidR="004F7369" w:rsidRPr="000D1AFA" w:rsidRDefault="004F7369" w:rsidP="004F73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AF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0D1AFA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0D1AFA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0D1A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0D1AFA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4F7369" w:rsidRPr="000D1AFA" w:rsidRDefault="004F7369" w:rsidP="004F7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369" w:rsidRDefault="004F7369" w:rsidP="004F7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369" w:rsidRDefault="004F7369" w:rsidP="004F7369">
      <w:pPr>
        <w:rPr>
          <w:rFonts w:ascii="Times New Roman" w:hAnsi="Times New Roman" w:cs="Times New Roman"/>
          <w:sz w:val="24"/>
          <w:szCs w:val="24"/>
        </w:rPr>
      </w:pPr>
    </w:p>
    <w:p w:rsidR="004F7369" w:rsidRPr="00F170EB" w:rsidRDefault="004F7369" w:rsidP="004F7369">
      <w:pPr>
        <w:rPr>
          <w:rFonts w:ascii="Times New Roman" w:hAnsi="Times New Roman" w:cs="Times New Roman"/>
          <w:sz w:val="24"/>
          <w:szCs w:val="24"/>
        </w:rPr>
      </w:pPr>
    </w:p>
    <w:p w:rsidR="00140D67" w:rsidRDefault="00140D67"/>
    <w:sectPr w:rsidR="0014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12"/>
    <w:rsid w:val="00140D67"/>
    <w:rsid w:val="002B636A"/>
    <w:rsid w:val="002B7FA0"/>
    <w:rsid w:val="004B4E28"/>
    <w:rsid w:val="004F7369"/>
    <w:rsid w:val="0098733D"/>
    <w:rsid w:val="00BD4303"/>
    <w:rsid w:val="00C96D12"/>
    <w:rsid w:val="00D14FF8"/>
    <w:rsid w:val="00EE7BA5"/>
    <w:rsid w:val="00F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89146-CB8E-485C-932B-316470DE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2020-09-09T04:21:00Z</dcterms:created>
  <dcterms:modified xsi:type="dcterms:W3CDTF">2020-09-09T04:41:00Z</dcterms:modified>
</cp:coreProperties>
</file>