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9420" w14:textId="77777777" w:rsidR="00C90929" w:rsidRDefault="00C90929" w:rsidP="00C9092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3DF267F7" w14:textId="77777777" w:rsidR="00C90929" w:rsidRDefault="00C90929" w:rsidP="00C9092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178B4E7E" w14:textId="77777777" w:rsidR="00C90929" w:rsidRDefault="00C90929" w:rsidP="00C90929">
      <w:pPr>
        <w:jc w:val="right"/>
        <w:rPr>
          <w:rFonts w:ascii="Times New Roman" w:hAnsi="Times New Roman"/>
          <w:b/>
          <w:lang w:val="ru-RU"/>
        </w:rPr>
      </w:pPr>
    </w:p>
    <w:p w14:paraId="564EF07E" w14:textId="77777777" w:rsidR="00C90929" w:rsidRDefault="00C90929" w:rsidP="00C9092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2D6CFEDF" w14:textId="77777777" w:rsidR="00C90929" w:rsidRDefault="00C90929" w:rsidP="00C9092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«Мир эстрадного танца»</w:t>
      </w:r>
    </w:p>
    <w:p w14:paraId="497A7678" w14:textId="77777777" w:rsidR="00C90929" w:rsidRDefault="00C90929" w:rsidP="00C9092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7A1FC20A" w14:textId="77777777" w:rsidR="00C90929" w:rsidRDefault="00C90929" w:rsidP="00C9092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2F6401C7" w14:textId="77777777" w:rsidR="00C90929" w:rsidRDefault="00C90929" w:rsidP="00C9092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2AA50AC8" w14:textId="3CEFF8AB" w:rsidR="00C90929" w:rsidRDefault="00C90929" w:rsidP="00C90929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067B21">
        <w:rPr>
          <w:rFonts w:ascii="Times New Roman" w:hAnsi="Times New Roman"/>
          <w:color w:val="000000"/>
          <w:lang w:val="ru-RU"/>
        </w:rPr>
        <w:t>22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189B6C2E" w14:textId="77777777" w:rsidR="00C90929" w:rsidRDefault="00C90929" w:rsidP="00C90929">
      <w:pPr>
        <w:jc w:val="center"/>
        <w:rPr>
          <w:rFonts w:ascii="Times New Roman" w:hAnsi="Times New Roman"/>
          <w:color w:val="000000"/>
          <w:lang w:val="ru-RU"/>
        </w:rPr>
      </w:pPr>
    </w:p>
    <w:p w14:paraId="1D91EC2B" w14:textId="77777777" w:rsidR="00C90929" w:rsidRDefault="00C90929" w:rsidP="00C9092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>
        <w:rPr>
          <w:rFonts w:ascii="Times New Roman" w:hAnsi="Times New Roman"/>
          <w:color w:val="000000"/>
          <w:lang w:val="ru-RU"/>
        </w:rPr>
        <w:t xml:space="preserve"> Разминка</w:t>
      </w:r>
    </w:p>
    <w:p w14:paraId="021DDDBB" w14:textId="77777777" w:rsidR="00C90929" w:rsidRDefault="00C90929" w:rsidP="00C9092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разминку</w:t>
      </w:r>
    </w:p>
    <w:p w14:paraId="4ECFF393" w14:textId="77777777" w:rsidR="00C90929" w:rsidRDefault="00C90929" w:rsidP="00C9092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1AC0216E" w14:textId="77777777" w:rsidR="00C90929" w:rsidRDefault="00C90929" w:rsidP="00C9092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57CF26F7" w14:textId="77777777" w:rsidR="00653A70" w:rsidRDefault="00653A70" w:rsidP="00C90929">
      <w:pPr>
        <w:rPr>
          <w:rFonts w:ascii="Times New Roman" w:hAnsi="Times New Roman"/>
          <w:b/>
          <w:color w:val="000000"/>
          <w:lang w:val="ru-RU"/>
        </w:rPr>
      </w:pPr>
    </w:p>
    <w:p w14:paraId="4116BFCD" w14:textId="77777777" w:rsidR="00653A70" w:rsidRPr="00653A70" w:rsidRDefault="00653A70" w:rsidP="00653A70">
      <w:pPr>
        <w:spacing w:after="240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b/>
          <w:color w:val="000000"/>
          <w:lang w:val="ru-RU" w:eastAsia="ru-RU" w:bidi="ar-SA"/>
        </w:rPr>
        <w:t>Что такое разминка?</w:t>
      </w:r>
    </w:p>
    <w:p w14:paraId="20C8EECC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Разминка </w:t>
      </w: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- это комплекс упражнений для подготовки тела к физической нагрузке. Разминка это важная составляющая и обязательный этап перед любой тренировкой, от которой зависит готовность всего организма и достижение эффективного результата после основных занятий. Разминочные упражнения постепенно разогревают мышцы, подготавливая тело и организм к нагрузкам. Основной целью разминки является постепенное повышение температуры тела и разогрев мышц, находящихся в состоянии бездействия.</w:t>
      </w:r>
    </w:p>
    <w:p w14:paraId="577DBAFC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b/>
          <w:color w:val="000000"/>
          <w:lang w:val="ru-RU" w:eastAsia="ru-RU" w:bidi="ar-SA"/>
        </w:rPr>
        <w:t>Цели разминки</w:t>
      </w:r>
    </w:p>
    <w:p w14:paraId="0D7B3C34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Разминка – упражнения, выполняемые перед уроком с определенными целями. Разминочные упражнения ускоряют кровообращение, расширяет амплитуду движения суставов. Разминка способствует растяжки мышц тела, предотвращая травмы. Положительно воздействует на нервную систему. Улучшает настройку на занятие соматическими видами деятельности.</w:t>
      </w:r>
    </w:p>
    <w:p w14:paraId="4BC14486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b/>
          <w:color w:val="000000"/>
          <w:lang w:val="ru-RU" w:eastAsia="ru-RU" w:bidi="ar-SA"/>
        </w:rPr>
        <w:t>Виды разминок</w:t>
      </w:r>
    </w:p>
    <w:p w14:paraId="506E93E8" w14:textId="77777777" w:rsidR="00653A70" w:rsidRDefault="00653A70" w:rsidP="00653A70">
      <w:pPr>
        <w:pStyle w:val="a3"/>
        <w:numPr>
          <w:ilvl w:val="0"/>
          <w:numId w:val="1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Универсальная или общая. Выполняется перед любыми физическими упражнениями, подготавли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вая весь организм к тренировке.</w:t>
      </w:r>
    </w:p>
    <w:p w14:paraId="3D2D1335" w14:textId="77777777" w:rsidR="00653A70" w:rsidRDefault="00653A70" w:rsidP="00653A70">
      <w:pPr>
        <w:pStyle w:val="a3"/>
        <w:numPr>
          <w:ilvl w:val="0"/>
          <w:numId w:val="1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 xml:space="preserve">Специальная. Направлена на максимальный разогрев мышц, которые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будут прорабатываться на уроке.</w:t>
      </w:r>
    </w:p>
    <w:p w14:paraId="0546AFA0" w14:textId="77777777" w:rsidR="00653A70" w:rsidRPr="00653A70" w:rsidRDefault="00653A70" w:rsidP="00653A70">
      <w:pPr>
        <w:pStyle w:val="a3"/>
        <w:numPr>
          <w:ilvl w:val="0"/>
          <w:numId w:val="1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Растяжка. Популярный вид разогрева тела, улучшает растяжимость мышц и подвижность суставов. Она выведена в отдельную группу, хотя ее элементы могут присутствовать в комплексе общей разминки.</w:t>
      </w:r>
    </w:p>
    <w:p w14:paraId="03CC38AA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b/>
          <w:color w:val="000000"/>
          <w:lang w:val="ru-RU" w:eastAsia="ru-RU" w:bidi="ar-SA"/>
        </w:rPr>
        <w:t>Основные правила всех видов разминки:</w:t>
      </w:r>
    </w:p>
    <w:p w14:paraId="4CA67353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Упражнения должны быть простыми.</w:t>
      </w:r>
    </w:p>
    <w:p w14:paraId="28A31F61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Продолжительность занятия по разогреву тела нужно проводить около 15 минут.</w:t>
      </w:r>
    </w:p>
    <w:p w14:paraId="14F7991E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 xml:space="preserve">Разминка по кругу – это комплекс шагов и бега, а также дополнительных упражнений совершаемых в движении по кругу. Круг это один из наиболее распространённых </w:t>
      </w: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рисунков, используемых в танцах. Разминка по кругу не статичное, а динамичное действие позволяющее кроме разогрева освоить перемещение по всему залу, учит ребенка держать дистанцию и интервал, дает понимание того как вести себя в движении по направление внутри группы детей. Так же приучает ученика делать правильные чистые шаги.</w:t>
      </w:r>
    </w:p>
    <w:p w14:paraId="79B9D54F" w14:textId="77777777" w:rsidR="00653A70" w:rsidRPr="00653A70" w:rsidRDefault="00653A70" w:rsidP="00653A70">
      <w:pPr>
        <w:spacing w:after="240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b/>
          <w:color w:val="000000"/>
          <w:lang w:val="ru-RU" w:eastAsia="ru-RU" w:bidi="ar-SA"/>
        </w:rPr>
        <w:t>Шаги</w:t>
      </w:r>
    </w:p>
    <w:p w14:paraId="6939277D" w14:textId="77777777" w:rsidR="00653A70" w:rsidRP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Простой шаг. По VI позиции, на сильную первую долю. Руки на поясе.</w:t>
      </w:r>
    </w:p>
    <w:p w14:paraId="50ACE6E9" w14:textId="77777777" w:rsidR="00653A70" w:rsidRP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Шаг с носка. Стопа поднимается на 10-15 градусов в вытянутом положении, пальцы на стопе зажимаются. Шаги делаются максимально выворотно. Руки на поясе, во II,III,I позиции.</w:t>
      </w:r>
    </w:p>
    <w:p w14:paraId="14236631" w14:textId="77777777" w:rsidR="00653A70" w:rsidRPr="00653A70" w:rsidRDefault="00653A70" w:rsidP="00653A70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Простой шаг на пятках. Стопа сокращена, носок смотрит в потолок. Рабочая нога, делающая шаг вперед вытянута в коленях. По VI позиции.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Простой шаг на полу-пальцах. На низких или высоких полу-пальцах. Рабочая нога, делающая шаг вытягивается в носке, пальцы зажимаются. По I или VI позиции.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Чередование шагов на пятках и на полу-пальцах по 4 счёта.</w:t>
      </w:r>
    </w:p>
    <w:p w14:paraId="2D142EB5" w14:textId="77777777" w:rsid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Шаги на внутренней и внешней стороне стоп. Шаги делаются по VI позиции. Для дополнительной разминки стоп.</w:t>
      </w:r>
    </w:p>
    <w:p w14:paraId="7A50A579" w14:textId="77777777" w:rsid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Простой шаг, с подъёмом и опусканием рук. С применением дыхания: вдох – выдох.</w:t>
      </w:r>
    </w:p>
    <w:p w14:paraId="02E91D5B" w14:textId="77777777" w:rsid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Простой шаг спиной по линии танца. Голова повернута направо.</w:t>
      </w:r>
    </w:p>
    <w:p w14:paraId="4417CC0E" w14:textId="77777777" w:rsid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Шаговый ход в присяде и на корточках (demi и grandplie). Силовой ход. Основная задача продвижение на корточках, умение держать корпус, в частности спину. Делается по VI позиции.</w:t>
      </w:r>
    </w:p>
    <w:p w14:paraId="5FFBFE11" w14:textId="77777777" w:rsid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Шаги с наклонами вперед до пола. Разминка для мышц спины, ног. VI позиции, с обязательным обратным приведением корпуса в вертикальное положение. При максимальном наклоне вниз ладони касаются пола перед рабочей стопой, а вертикальном положении приводятся на пояс или поднимаются наверх.</w:t>
      </w:r>
    </w:p>
    <w:p w14:paraId="614EBFDE" w14:textId="77777777" w:rsid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Шаги с прогибом назад. Небольшой прогиб происходит на каждый шаг. Руки сомкнутые в кистях поднимаются наверх.</w:t>
      </w:r>
    </w:p>
    <w:p w14:paraId="2523A4DB" w14:textId="77777777" w:rsid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Шаги с перегибами корпуса в сторону: направо и налево. Перегиб осуществляется в момент, когда ноги находятся в IV невыворотной позиции. Руки при перегибе поднимаются наверх, параллельно корпусу.</w:t>
      </w:r>
    </w:p>
    <w:p w14:paraId="63782D0A" w14:textId="77777777" w:rsid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Шаг с высоким подниманием колена. Рабочая нога вытягивается в носке, колено сгибается и приводится в положение passe у колена, носок рабочей ноги у колена опорной. Опорная нога на целой стопе или полу-пальцах. По VI позиции, невыворотно.</w:t>
      </w:r>
    </w:p>
    <w:p w14:paraId="1464BD6A" w14:textId="77777777" w:rsid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Шаг с захлестом ноги назад. По VI позиции на целой стопе или полу-пальцах. Нога, вытянутая в носке сгибается в колене и отводится назад сильно назад и вверх, колени рабочей и опорной ноги рядом.</w:t>
      </w:r>
    </w:p>
    <w:p w14:paraId="77C34ABF" w14:textId="77777777" w:rsidR="00653A70" w:rsidRPr="00653A70" w:rsidRDefault="00653A70" w:rsidP="00653A70">
      <w:pPr>
        <w:pStyle w:val="a3"/>
        <w:numPr>
          <w:ilvl w:val="0"/>
          <w:numId w:val="2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Шаги с батманами или махами вперед на 90 и выше градусов. Руки в стороны для равновесия. На целой стопе и в дальнейшем на полу-пальцах.</w:t>
      </w:r>
    </w:p>
    <w:p w14:paraId="1A1766EB" w14:textId="77777777" w:rsidR="00653A70" w:rsidRPr="00653A70" w:rsidRDefault="00653A70" w:rsidP="00653A70">
      <w:pPr>
        <w:spacing w:after="240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b/>
          <w:color w:val="000000"/>
          <w:lang w:val="ru-RU" w:eastAsia="ru-RU" w:bidi="ar-SA"/>
        </w:rPr>
        <w:t>Бег</w:t>
      </w:r>
    </w:p>
    <w:p w14:paraId="0ED3FDA5" w14:textId="77777777" w:rsidR="00653A70" w:rsidRDefault="00653A70" w:rsidP="00653A70">
      <w:pPr>
        <w:pStyle w:val="a3"/>
        <w:numPr>
          <w:ilvl w:val="0"/>
          <w:numId w:val="3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Простой или спортивный бег по кругу лицом или спиной по ходу движения.</w:t>
      </w:r>
    </w:p>
    <w:p w14:paraId="75B66639" w14:textId="77777777" w:rsidR="00653A70" w:rsidRDefault="00653A70" w:rsidP="00653A70">
      <w:pPr>
        <w:pStyle w:val="a3"/>
        <w:numPr>
          <w:ilvl w:val="0"/>
          <w:numId w:val="3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Бег с вытянутыми носками по I или VI позиции.</w:t>
      </w:r>
    </w:p>
    <w:p w14:paraId="717C9D41" w14:textId="77777777" w:rsidR="00653A70" w:rsidRDefault="00653A70" w:rsidP="00653A70">
      <w:pPr>
        <w:pStyle w:val="a3"/>
        <w:numPr>
          <w:ilvl w:val="0"/>
          <w:numId w:val="3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Бег с вынесением ноги вперед или назад на 45°. Колени и стопы вытянуты, бег по I или VI позиции. Руки на поясе.</w:t>
      </w:r>
    </w:p>
    <w:p w14:paraId="54A9ACE4" w14:textId="77777777" w:rsidR="00653A70" w:rsidRDefault="00653A70" w:rsidP="00653A70">
      <w:pPr>
        <w:pStyle w:val="a3"/>
        <w:numPr>
          <w:ilvl w:val="0"/>
          <w:numId w:val="3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Бег – носок назад, колени сгибаются, пятки касаются ягодиц. По VI позиции.</w:t>
      </w:r>
    </w:p>
    <w:p w14:paraId="0C5A7E6C" w14:textId="77777777" w:rsidR="00653A70" w:rsidRDefault="00653A70" w:rsidP="00653A70">
      <w:pPr>
        <w:pStyle w:val="a3"/>
        <w:numPr>
          <w:ilvl w:val="0"/>
          <w:numId w:val="3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Бег с высоким подниманием колена «Лошадки».</w:t>
      </w:r>
    </w:p>
    <w:p w14:paraId="06B0B5AD" w14:textId="77777777" w:rsidR="00653A70" w:rsidRDefault="00653A70" w:rsidP="00653A70">
      <w:pPr>
        <w:pStyle w:val="a3"/>
        <w:numPr>
          <w:ilvl w:val="0"/>
          <w:numId w:val="3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Подскоки. Выполняется по По VI позиции. Рабочая нога приводится в положение passe. С зависание в воздухе. Колени и стопы обеих ног должны быть вытянуты.</w:t>
      </w:r>
    </w:p>
    <w:p w14:paraId="4436696A" w14:textId="77777777" w:rsidR="00653A70" w:rsidRPr="00653A70" w:rsidRDefault="00653A70" w:rsidP="00653A70">
      <w:pPr>
        <w:pStyle w:val="a3"/>
        <w:numPr>
          <w:ilvl w:val="0"/>
          <w:numId w:val="3"/>
        </w:num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Галоп лицом и спиной в центр круга с разных ног. Стопы и колени ног вытягиваются. Руки на поясе или вытянуты в стороны. Голова повернута по ходу движения или прямо.</w:t>
      </w:r>
    </w:p>
    <w:p w14:paraId="7676F0DB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b/>
          <w:color w:val="000000"/>
          <w:lang w:val="ru-RU" w:eastAsia="ru-RU" w:bidi="ar-SA"/>
        </w:rPr>
        <w:t>Музыкальное сопровождение</w:t>
      </w:r>
    </w:p>
    <w:p w14:paraId="4C02EA3C" w14:textId="77777777" w:rsidR="00653A70" w:rsidRPr="00653A70" w:rsidRDefault="00653A70" w:rsidP="00653A70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Музыкальное может быть под живую музыку фортепьяно, баян или музыкальные треки. Музыка на шаги и бег может меняться. Музыка для круговой разминки рекомендуется активная, динамична на 2/4 или 4/4 с простой запоминающейся мелодией, с воодушевляющим характером.</w:t>
      </w:r>
    </w:p>
    <w:p w14:paraId="26E0D032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Положение рук</w:t>
      </w:r>
    </w:p>
    <w:p w14:paraId="199FE42F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Положение может быть на поясе, открыты в стороны, вытянуты вверх или вперед. Можно включить движения руками или головой в сопровождении шага или бега для развития координации.</w:t>
      </w:r>
    </w:p>
    <w:p w14:paraId="2601A6A2" w14:textId="77777777" w:rsidR="00653A70" w:rsidRPr="00653A70" w:rsidRDefault="00653A70" w:rsidP="00653A70">
      <w:pPr>
        <w:spacing w:after="240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b/>
          <w:color w:val="000000"/>
          <w:lang w:val="ru-RU" w:eastAsia="ru-RU" w:bidi="ar-SA"/>
        </w:rPr>
        <w:t>Дыхание.</w:t>
      </w:r>
    </w:p>
    <w:p w14:paraId="28625A3D" w14:textId="77777777" w:rsidR="00653A70" w:rsidRPr="00653A70" w:rsidRDefault="00653A70" w:rsidP="00653A70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53A70">
        <w:rPr>
          <w:rFonts w:ascii="Times New Roman" w:eastAsia="Times New Roman" w:hAnsi="Times New Roman"/>
          <w:color w:val="000000"/>
          <w:lang w:val="ru-RU" w:eastAsia="ru-RU" w:bidi="ar-SA"/>
        </w:rPr>
        <w:t>По мере освоения шагов следует познакомить детей с правильностью и регуляцией дыхания во время движения. Необходимо обратить внимание ребенка на постоянность дыхания, на то что дыхание может совершаться с разной скоростью, и ее можно регулировать и на то как и когда делать вдох и выдох. Например, вдох на 2-4 шага/бега и выдох на 2-4 шага. Это будет важным моментом в формировании выносливости у ребенка во время физических нагрузок. Регуляция дыхание поможет при нагрузках и напряжении во время занятий.</w:t>
      </w:r>
    </w:p>
    <w:p w14:paraId="602C9147" w14:textId="77777777" w:rsidR="00653A70" w:rsidRDefault="00653A70" w:rsidP="00653A70">
      <w:pPr>
        <w:spacing w:after="160" w:line="259" w:lineRule="auto"/>
        <w:rPr>
          <w:sz w:val="22"/>
          <w:szCs w:val="22"/>
          <w:lang w:val="ru-RU" w:bidi="ar-SA"/>
        </w:rPr>
      </w:pPr>
    </w:p>
    <w:p w14:paraId="28CE36B2" w14:textId="77777777" w:rsidR="00E850B4" w:rsidRDefault="00E850B4" w:rsidP="00E850B4">
      <w:pP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</w:pPr>
      <w:r w:rsidRPr="00A91BE8"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  <w:t>Для лучшего усвоения материала небольшой видеоматериал на эту тему</w:t>
      </w:r>
      <w:r>
        <w:rPr>
          <w:rFonts w:ascii="Open Sans" w:hAnsi="Open Sans"/>
          <w:color w:val="3B3636"/>
          <w:sz w:val="22"/>
          <w:szCs w:val="22"/>
          <w:shd w:val="clear" w:color="auto" w:fill="FFFFFF"/>
          <w:lang w:val="ru-RU"/>
        </w:rPr>
        <w:t>.</w:t>
      </w:r>
    </w:p>
    <w:p w14:paraId="0A1525B5" w14:textId="77777777" w:rsidR="00E850B4" w:rsidRPr="00653A70" w:rsidRDefault="00E850B4" w:rsidP="00653A70">
      <w:pPr>
        <w:spacing w:after="160" w:line="259" w:lineRule="auto"/>
        <w:rPr>
          <w:sz w:val="22"/>
          <w:szCs w:val="22"/>
          <w:lang w:val="ru-RU" w:bidi="ar-SA"/>
        </w:rPr>
      </w:pPr>
    </w:p>
    <w:p w14:paraId="68543877" w14:textId="77777777" w:rsidR="00653A70" w:rsidRDefault="00067B21" w:rsidP="00C90929">
      <w:hyperlink r:id="rId5" w:history="1">
        <w:r w:rsidR="0000686C">
          <w:rPr>
            <w:rStyle w:val="a4"/>
          </w:rPr>
          <w:t>https</w:t>
        </w:r>
        <w:r w:rsidR="0000686C" w:rsidRPr="0000686C">
          <w:rPr>
            <w:rStyle w:val="a4"/>
            <w:lang w:val="ru-RU"/>
          </w:rPr>
          <w:t>://</w:t>
        </w:r>
        <w:r w:rsidR="0000686C">
          <w:rPr>
            <w:rStyle w:val="a4"/>
          </w:rPr>
          <w:t>www</w:t>
        </w:r>
        <w:r w:rsidR="0000686C" w:rsidRPr="0000686C">
          <w:rPr>
            <w:rStyle w:val="a4"/>
            <w:lang w:val="ru-RU"/>
          </w:rPr>
          <w:t>.</w:t>
        </w:r>
        <w:r w:rsidR="0000686C">
          <w:rPr>
            <w:rStyle w:val="a4"/>
          </w:rPr>
          <w:t>youtube</w:t>
        </w:r>
        <w:r w:rsidR="0000686C" w:rsidRPr="0000686C">
          <w:rPr>
            <w:rStyle w:val="a4"/>
            <w:lang w:val="ru-RU"/>
          </w:rPr>
          <w:t>.</w:t>
        </w:r>
        <w:r w:rsidR="0000686C">
          <w:rPr>
            <w:rStyle w:val="a4"/>
          </w:rPr>
          <w:t>com</w:t>
        </w:r>
        <w:r w:rsidR="0000686C" w:rsidRPr="0000686C">
          <w:rPr>
            <w:rStyle w:val="a4"/>
            <w:lang w:val="ru-RU"/>
          </w:rPr>
          <w:t>/</w:t>
        </w:r>
        <w:r w:rsidR="0000686C">
          <w:rPr>
            <w:rStyle w:val="a4"/>
          </w:rPr>
          <w:t>watch</w:t>
        </w:r>
        <w:r w:rsidR="0000686C" w:rsidRPr="0000686C">
          <w:rPr>
            <w:rStyle w:val="a4"/>
            <w:lang w:val="ru-RU"/>
          </w:rPr>
          <w:t>?</w:t>
        </w:r>
        <w:r w:rsidR="0000686C">
          <w:rPr>
            <w:rStyle w:val="a4"/>
          </w:rPr>
          <w:t>v</w:t>
        </w:r>
        <w:r w:rsidR="0000686C" w:rsidRPr="0000686C">
          <w:rPr>
            <w:rStyle w:val="a4"/>
            <w:lang w:val="ru-RU"/>
          </w:rPr>
          <w:t>=</w:t>
        </w:r>
        <w:r w:rsidR="0000686C">
          <w:rPr>
            <w:rStyle w:val="a4"/>
          </w:rPr>
          <w:t>Wf</w:t>
        </w:r>
        <w:r w:rsidR="0000686C" w:rsidRPr="0000686C">
          <w:rPr>
            <w:rStyle w:val="a4"/>
            <w:lang w:val="ru-RU"/>
          </w:rPr>
          <w:t>64</w:t>
        </w:r>
        <w:r w:rsidR="0000686C">
          <w:rPr>
            <w:rStyle w:val="a4"/>
          </w:rPr>
          <w:t>JGYv</w:t>
        </w:r>
        <w:r w:rsidR="0000686C" w:rsidRPr="0000686C">
          <w:rPr>
            <w:rStyle w:val="a4"/>
            <w:lang w:val="ru-RU"/>
          </w:rPr>
          <w:t>4</w:t>
        </w:r>
        <w:r w:rsidR="0000686C">
          <w:rPr>
            <w:rStyle w:val="a4"/>
          </w:rPr>
          <w:t>wY</w:t>
        </w:r>
      </w:hyperlink>
    </w:p>
    <w:p w14:paraId="0207116A" w14:textId="77777777" w:rsidR="00E850B4" w:rsidRDefault="00E850B4" w:rsidP="00C90929"/>
    <w:p w14:paraId="6433BD5D" w14:textId="77777777" w:rsidR="00E850B4" w:rsidRPr="00E850B4" w:rsidRDefault="00067B21" w:rsidP="00C90929">
      <w:pPr>
        <w:rPr>
          <w:rFonts w:ascii="Times New Roman" w:hAnsi="Times New Roman"/>
          <w:b/>
          <w:color w:val="000000"/>
        </w:rPr>
      </w:pPr>
      <w:hyperlink r:id="rId6" w:history="1">
        <w:r w:rsidR="00E850B4">
          <w:rPr>
            <w:rStyle w:val="a4"/>
          </w:rPr>
          <w:t>https://www.youtube.com/watch?v=lBudGke7O_U</w:t>
        </w:r>
      </w:hyperlink>
    </w:p>
    <w:p w14:paraId="2FF478EC" w14:textId="77777777" w:rsidR="00567755" w:rsidRPr="00E850B4" w:rsidRDefault="00567755"/>
    <w:p w14:paraId="50CFC1F0" w14:textId="77777777" w:rsidR="00C90929" w:rsidRPr="00E850B4" w:rsidRDefault="00C90929"/>
    <w:sectPr w:rsidR="00C90929" w:rsidRPr="00E8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32CB"/>
    <w:multiLevelType w:val="hybridMultilevel"/>
    <w:tmpl w:val="A74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433D"/>
    <w:multiLevelType w:val="hybridMultilevel"/>
    <w:tmpl w:val="1FC8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83142"/>
    <w:multiLevelType w:val="hybridMultilevel"/>
    <w:tmpl w:val="5B28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29"/>
    <w:rsid w:val="0000686C"/>
    <w:rsid w:val="00067B21"/>
    <w:rsid w:val="00567755"/>
    <w:rsid w:val="00653A70"/>
    <w:rsid w:val="00C90929"/>
    <w:rsid w:val="00E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C632"/>
  <w15:chartTrackingRefBased/>
  <w15:docId w15:val="{35B73F31-6DEE-48BA-B207-ACD568DC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2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BudGke7O_U" TargetMode="External"/><Relationship Id="rId5" Type="http://schemas.openxmlformats.org/officeDocument/2006/relationships/hyperlink" Target="https://www.youtube.com/watch?v=Wf64JGYv4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6</cp:revision>
  <dcterms:created xsi:type="dcterms:W3CDTF">2020-08-20T10:58:00Z</dcterms:created>
  <dcterms:modified xsi:type="dcterms:W3CDTF">2020-09-06T05:30:00Z</dcterms:modified>
</cp:coreProperties>
</file>