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7A" w:rsidRDefault="00D7457A" w:rsidP="00D7457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7457A" w:rsidRDefault="00D7457A" w:rsidP="00D7457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D7457A" w:rsidRDefault="00D7457A" w:rsidP="00D7457A">
      <w:pPr>
        <w:jc w:val="right"/>
        <w:rPr>
          <w:rFonts w:ascii="Times New Roman" w:hAnsi="Times New Roman"/>
          <w:b/>
          <w:lang w:val="ru-RU"/>
        </w:rPr>
      </w:pPr>
    </w:p>
    <w:p w:rsidR="00D7457A" w:rsidRDefault="00D7457A" w:rsidP="00D7457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:rsidR="00D7457A" w:rsidRDefault="00D7457A" w:rsidP="00D7457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E82280">
        <w:rPr>
          <w:rFonts w:ascii="Times New Roman" w:hAnsi="Times New Roman"/>
          <w:color w:val="000000"/>
          <w:lang w:val="ru-RU"/>
        </w:rPr>
        <w:t>Азбука танца</w:t>
      </w:r>
    </w:p>
    <w:p w:rsidR="00D7457A" w:rsidRDefault="00D7457A" w:rsidP="00D7457A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D7457A" w:rsidRDefault="00D7457A" w:rsidP="00D7457A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E82280">
        <w:rPr>
          <w:rFonts w:ascii="Times New Roman" w:hAnsi="Times New Roman"/>
          <w:color w:val="000000"/>
          <w:lang w:val="ru-RU"/>
        </w:rPr>
        <w:t>Азбука танца</w:t>
      </w:r>
    </w:p>
    <w:p w:rsidR="00D7457A" w:rsidRDefault="00D7457A" w:rsidP="00D7457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7457A" w:rsidRDefault="00D7457A" w:rsidP="00D7457A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</w:t>
      </w:r>
      <w:r w:rsidR="00E82280">
        <w:rPr>
          <w:rFonts w:ascii="Times New Roman" w:hAnsi="Times New Roman"/>
          <w:b/>
          <w:color w:val="000000"/>
          <w:lang w:val="ru-RU"/>
        </w:rPr>
        <w:t>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27.03.2020 г. </w:t>
      </w:r>
    </w:p>
    <w:p w:rsidR="00D7457A" w:rsidRDefault="00D7457A" w:rsidP="00D7457A">
      <w:pPr>
        <w:jc w:val="center"/>
        <w:rPr>
          <w:rFonts w:ascii="Times New Roman" w:hAnsi="Times New Roman"/>
          <w:color w:val="000000"/>
          <w:lang w:val="ru-RU"/>
        </w:rPr>
      </w:pPr>
    </w:p>
    <w:p w:rsidR="00D7457A" w:rsidRDefault="00D7457A" w:rsidP="00D7457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Группировка, перекаты в группировке, стойка на лопатках.</w:t>
      </w:r>
    </w:p>
    <w:p w:rsidR="00D7457A" w:rsidRDefault="00D7457A" w:rsidP="00D7457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выполнение элементов данных упражнений.</w:t>
      </w:r>
    </w:p>
    <w:p w:rsidR="00D7457A" w:rsidRPr="00E82280" w:rsidRDefault="00D7457A" w:rsidP="00E82280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C01C3F" w:rsidRDefault="00C01C3F" w:rsidP="00C01C3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Группировка, перекаты в группировке, стойка на лопатках (согнув и выпрямив ноги)</w:t>
      </w:r>
    </w:p>
    <w:p w:rsidR="00205684" w:rsidRPr="00E82280" w:rsidRDefault="009468E4" w:rsidP="00E82280">
      <w:pPr>
        <w:shd w:val="clear" w:color="auto" w:fill="FFFFFF"/>
        <w:jc w:val="both"/>
        <w:rPr>
          <w:rFonts w:ascii="Times New Roman" w:eastAsia="Times New Roman" w:hAnsi="Times New Roman"/>
          <w:i/>
          <w:lang w:val="ru-RU" w:eastAsia="ru-RU"/>
        </w:rPr>
      </w:pPr>
      <w:r w:rsidRPr="00E82280">
        <w:rPr>
          <w:rFonts w:ascii="Times New Roman" w:hAnsi="Times New Roman"/>
          <w:shd w:val="clear" w:color="auto" w:fill="FFFFFF"/>
          <w:lang w:val="ru-RU"/>
        </w:rPr>
        <w:t>Группировка — положение с плотно согнутыми к груди ногами и наклоненной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  <w:r w:rsidRPr="00E82280">
        <w:rPr>
          <w:rFonts w:ascii="Times New Roman" w:eastAsia="Times New Roman" w:hAnsi="Times New Roman"/>
          <w:i/>
          <w:lang w:val="ru-RU" w:eastAsia="ru-RU"/>
        </w:rPr>
        <w:t xml:space="preserve"> </w:t>
      </w:r>
    </w:p>
    <w:p w:rsidR="00A56672" w:rsidRPr="00E82280" w:rsidRDefault="009468E4" w:rsidP="00E8228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iCs/>
          <w:lang w:val="ru-RU" w:eastAsia="ru-RU"/>
        </w:rPr>
      </w:pPr>
      <w:r w:rsidRPr="00E82280">
        <w:rPr>
          <w:rFonts w:ascii="Times New Roman" w:hAnsi="Times New Roman"/>
          <w:shd w:val="clear" w:color="auto" w:fill="FFFFFF"/>
          <w:lang w:val="ru-RU"/>
        </w:rPr>
        <w:t xml:space="preserve">Группировка сидя (рис. </w:t>
      </w:r>
      <w:r w:rsidR="008359C9" w:rsidRPr="00E82280">
        <w:rPr>
          <w:rFonts w:ascii="Times New Roman" w:hAnsi="Times New Roman"/>
          <w:shd w:val="clear" w:color="auto" w:fill="FFFFFF"/>
          <w:lang w:val="ru-RU"/>
        </w:rPr>
        <w:t>235</w:t>
      </w:r>
      <w:r w:rsidRPr="00E82280">
        <w:rPr>
          <w:rFonts w:ascii="Times New Roman" w:hAnsi="Times New Roman"/>
          <w:shd w:val="clear" w:color="auto" w:fill="FFFFFF"/>
          <w:lang w:val="ru-RU"/>
        </w:rPr>
        <w:t xml:space="preserve">). </w:t>
      </w:r>
    </w:p>
    <w:p w:rsidR="009468E4" w:rsidRPr="00E82280" w:rsidRDefault="009468E4" w:rsidP="00E82280">
      <w:pPr>
        <w:pStyle w:val="a3"/>
        <w:shd w:val="clear" w:color="auto" w:fill="FFFFFF"/>
        <w:jc w:val="both"/>
        <w:rPr>
          <w:rFonts w:ascii="Times New Roman" w:eastAsia="Times New Roman" w:hAnsi="Times New Roman"/>
          <w:iCs/>
          <w:lang w:val="ru-RU" w:eastAsia="ru-RU"/>
        </w:rPr>
      </w:pPr>
      <w:r w:rsidRPr="00E82280">
        <w:rPr>
          <w:rFonts w:ascii="Times New Roman" w:hAnsi="Times New Roman"/>
          <w:shd w:val="clear" w:color="auto" w:fill="FFFFFF"/>
          <w:lang w:val="ru-RU"/>
        </w:rPr>
        <w:t xml:space="preserve">И. п.— сед с опорой на руки. </w:t>
      </w:r>
    </w:p>
    <w:p w:rsidR="009468E4" w:rsidRPr="00E82280" w:rsidRDefault="009468E4" w:rsidP="00E82280">
      <w:pPr>
        <w:pStyle w:val="a3"/>
        <w:shd w:val="clear" w:color="auto" w:fill="FFFFFF"/>
        <w:jc w:val="both"/>
        <w:rPr>
          <w:rFonts w:ascii="Times New Roman" w:hAnsi="Times New Roman"/>
          <w:shd w:val="clear" w:color="auto" w:fill="FFFFFF"/>
          <w:lang w:val="ru-RU"/>
        </w:rPr>
      </w:pPr>
      <w:r w:rsidRPr="00E82280">
        <w:rPr>
          <w:rFonts w:ascii="Times New Roman" w:hAnsi="Times New Roman"/>
          <w:shd w:val="clear" w:color="auto" w:fill="FFFFFF"/>
          <w:lang w:val="ru-RU"/>
        </w:rPr>
        <w:t>1—2 — группировка;</w:t>
      </w:r>
    </w:p>
    <w:p w:rsidR="009468E4" w:rsidRPr="00E82280" w:rsidRDefault="009468E4" w:rsidP="00E82280">
      <w:pPr>
        <w:shd w:val="clear" w:color="auto" w:fill="FFFFFF"/>
        <w:jc w:val="both"/>
        <w:rPr>
          <w:rFonts w:ascii="Times New Roman" w:hAnsi="Times New Roman"/>
          <w:shd w:val="clear" w:color="auto" w:fill="FFFFFF"/>
          <w:lang w:val="ru-RU"/>
        </w:rPr>
      </w:pPr>
      <w:r w:rsidRPr="00E82280">
        <w:rPr>
          <w:rFonts w:ascii="Times New Roman" w:hAnsi="Times New Roman"/>
          <w:shd w:val="clear" w:color="auto" w:fill="FFFFFF"/>
          <w:lang w:val="ru-RU"/>
        </w:rPr>
        <w:t xml:space="preserve">            3—4 — и. п. </w:t>
      </w:r>
    </w:p>
    <w:p w:rsidR="00A56672" w:rsidRPr="00E82280" w:rsidRDefault="009468E4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rPr>
          <w:shd w:val="clear" w:color="auto" w:fill="FFFFFF"/>
        </w:rPr>
        <w:t xml:space="preserve">     </w:t>
      </w:r>
      <w:r w:rsidR="00A56672" w:rsidRPr="00E82280">
        <w:rPr>
          <w:shd w:val="clear" w:color="auto" w:fill="FFFFFF"/>
        </w:rPr>
        <w:t xml:space="preserve"> 2.   </w:t>
      </w:r>
      <w:r w:rsidR="00A56672" w:rsidRPr="00E82280">
        <w:t xml:space="preserve">Группировка в приседе.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      И, п.— упор присев.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      1—2 — группировка в приседе на носках;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      3— 4 — упор присев.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3.   Группировка лежа на спине (рис. 1, б).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      И. п.— лежа на спине, руки вверху.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      1—2 — группировка, поднимая согнутые ноги и таз;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            3—4 — и. п.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>То же, но в более быстром и максимально быстром темпе.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r w:rsidRPr="00E82280">
        <w:rPr>
          <w:b/>
          <w:bCs/>
        </w:rPr>
        <w:t>Перекаты в группировке: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1.перекат назад из седа </w:t>
      </w:r>
      <w:r w:rsidR="008359C9" w:rsidRPr="00E82280">
        <w:t>(рис.1)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proofErr w:type="spellStart"/>
      <w:r w:rsidRPr="00E82280">
        <w:t>И.п</w:t>
      </w:r>
      <w:proofErr w:type="spellEnd"/>
      <w:r w:rsidRPr="00E82280">
        <w:t>. – сед, руки в стороны.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1—2 — перекат назад, группируясь, до опоры затылком о пол;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3—4 — не останавливаясь, перекатом вперед и. п.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2. Перекат назад из упора присев. </w:t>
      </w:r>
      <w:r w:rsidR="008359C9" w:rsidRPr="00E82280">
        <w:t>(рис.2)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И. п.— упор присев.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1—2 — группируясь, перекат назад до опоры затылком о пол;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3—4 — не останавливаясь и сохраняя группировку, перекат вперед в и. п.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E82280">
        <w:t xml:space="preserve">Перекаты выполняют в спокойном темпе 3— 6 раз подряд. </w:t>
      </w:r>
    </w:p>
    <w:p w:rsidR="00A56672" w:rsidRPr="00E82280" w:rsidRDefault="00A56672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r w:rsidRPr="00E82280">
        <w:rPr>
          <w:b/>
          <w:bCs/>
        </w:rPr>
        <w:t xml:space="preserve">Стойка на лопатках </w:t>
      </w:r>
      <w:r w:rsidRPr="00E82280">
        <w:rPr>
          <w:shd w:val="clear" w:color="auto" w:fill="FFFFFF"/>
        </w:rPr>
        <w:t xml:space="preserve">выполняется из различных исходных положений: седа с прямыми и согнутыми ногами, упора присев, упора стоя согнувшись и др. Для ее выполнения надо </w:t>
      </w:r>
      <w:r w:rsidRPr="00E82280">
        <w:rPr>
          <w:shd w:val="clear" w:color="auto" w:fill="FFFFFF"/>
        </w:rPr>
        <w:lastRenderedPageBreak/>
        <w:t>сделать перекат назад в стойку на лопатках с согнутыми ногами, руки как можно быстрее подставить под спину, пальцами обхватить поясницу. Принять устойчивое положение, равномерно распределив тяжесть тела на затылок, шею, лопатки и руки; разогнуть ноги вверх. Стойка на лопатках выполняется также с опорой прямыми руками о пол и вдоль туловища. Страховку оказывают, стоя сбоку, за ноги.</w:t>
      </w:r>
      <w:r w:rsidRPr="00E82280">
        <w:rPr>
          <w:b/>
          <w:bCs/>
        </w:rPr>
        <w:t xml:space="preserve"> </w:t>
      </w:r>
      <w:r w:rsidR="008359C9" w:rsidRPr="00E82280">
        <w:rPr>
          <w:b/>
          <w:bCs/>
        </w:rPr>
        <w:t>(рис.252)</w:t>
      </w:r>
    </w:p>
    <w:p w:rsidR="008359C9" w:rsidRPr="00E82280" w:rsidRDefault="008359C9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r w:rsidRPr="00E82280">
        <w:rPr>
          <w:b/>
          <w:bCs/>
          <w:noProof/>
        </w:rPr>
        <w:drawing>
          <wp:inline distT="0" distB="0" distL="0" distR="0" wp14:anchorId="4E78E430" wp14:editId="0ED6F6E2">
            <wp:extent cx="38100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C9" w:rsidRPr="00E82280" w:rsidRDefault="008359C9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r w:rsidRPr="00E82280">
        <w:rPr>
          <w:b/>
          <w:bCs/>
          <w:noProof/>
        </w:rPr>
        <w:drawing>
          <wp:inline distT="0" distB="0" distL="0" distR="0" wp14:anchorId="67C9EFBA" wp14:editId="48FE922E">
            <wp:extent cx="23622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80">
        <w:rPr>
          <w:b/>
          <w:bCs/>
        </w:rPr>
        <w:t>рис.1</w:t>
      </w:r>
    </w:p>
    <w:p w:rsidR="008359C9" w:rsidRPr="00E82280" w:rsidRDefault="008359C9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</w:p>
    <w:p w:rsidR="008359C9" w:rsidRPr="00E82280" w:rsidRDefault="008359C9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r w:rsidRPr="00E82280">
        <w:rPr>
          <w:b/>
          <w:bCs/>
          <w:noProof/>
        </w:rPr>
        <w:drawing>
          <wp:inline distT="0" distB="0" distL="0" distR="0" wp14:anchorId="693ABFDB" wp14:editId="0DDF29E6">
            <wp:extent cx="36099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80">
        <w:rPr>
          <w:b/>
          <w:bCs/>
        </w:rPr>
        <w:t>рис.2</w:t>
      </w:r>
    </w:p>
    <w:p w:rsidR="008359C9" w:rsidRPr="00E82280" w:rsidRDefault="008359C9" w:rsidP="00E8228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r w:rsidRPr="00E82280">
        <w:rPr>
          <w:b/>
          <w:bCs/>
          <w:noProof/>
        </w:rPr>
        <w:drawing>
          <wp:inline distT="0" distB="0" distL="0" distR="0" wp14:anchorId="45572144" wp14:editId="3AA3F6D5">
            <wp:extent cx="111442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2" w:rsidRPr="00A56672" w:rsidRDefault="00A56672" w:rsidP="00A56672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1"/>
          <w:szCs w:val="21"/>
        </w:rPr>
      </w:pPr>
    </w:p>
    <w:p w:rsidR="009468E4" w:rsidRPr="009468E4" w:rsidRDefault="009468E4" w:rsidP="009468E4">
      <w:pPr>
        <w:shd w:val="clear" w:color="auto" w:fill="FFFFFF"/>
        <w:jc w:val="both"/>
        <w:rPr>
          <w:rFonts w:ascii="Times New Roman" w:eastAsia="Times New Roman" w:hAnsi="Times New Roman"/>
          <w:iCs/>
          <w:lang w:val="ru-RU" w:eastAsia="ru-RU"/>
        </w:rPr>
      </w:pPr>
      <w:r>
        <w:rPr>
          <w:rFonts w:ascii="Times New Roman" w:hAnsi="Times New Roman"/>
          <w:color w:val="242C2E"/>
          <w:shd w:val="clear" w:color="auto" w:fill="FFFFFF"/>
          <w:lang w:val="ru-RU"/>
        </w:rPr>
        <w:t xml:space="preserve">      </w:t>
      </w:r>
    </w:p>
    <w:p w:rsidR="00205684" w:rsidRDefault="00205684" w:rsidP="0020568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bookmarkStart w:id="0" w:name="_GoBack"/>
      <w:r w:rsidRPr="000F4340">
        <w:rPr>
          <w:rFonts w:ascii="Times New Roman" w:hAnsi="Times New Roman"/>
          <w:color w:val="000000"/>
          <w:lang w:val="ru-RU"/>
        </w:rPr>
        <w:t>13.04.2020 г.</w:t>
      </w:r>
      <w:bookmarkEnd w:id="0"/>
    </w:p>
    <w:p w:rsidR="00205684" w:rsidRPr="009468E4" w:rsidRDefault="00205684">
      <w:pPr>
        <w:rPr>
          <w:lang w:val="ru-RU"/>
        </w:rPr>
      </w:pPr>
    </w:p>
    <w:sectPr w:rsidR="00205684" w:rsidRPr="009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3E19"/>
    <w:multiLevelType w:val="hybridMultilevel"/>
    <w:tmpl w:val="9386EC62"/>
    <w:lvl w:ilvl="0" w:tplc="CBFC21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4"/>
    <w:rsid w:val="000F4340"/>
    <w:rsid w:val="00205684"/>
    <w:rsid w:val="007538D2"/>
    <w:rsid w:val="008359C9"/>
    <w:rsid w:val="009468E4"/>
    <w:rsid w:val="00A56672"/>
    <w:rsid w:val="00C01C3F"/>
    <w:rsid w:val="00D7457A"/>
    <w:rsid w:val="00E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0ADB-C116-48D4-8277-B99FFE4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66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basedOn w:val="a0"/>
    <w:uiPriority w:val="99"/>
    <w:unhideWhenUsed/>
    <w:rsid w:val="00A566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МОУ ДО РЦДОД</cp:lastModifiedBy>
  <cp:revision>9</cp:revision>
  <dcterms:created xsi:type="dcterms:W3CDTF">2020-03-24T06:55:00Z</dcterms:created>
  <dcterms:modified xsi:type="dcterms:W3CDTF">2020-03-25T01:15:00Z</dcterms:modified>
</cp:coreProperties>
</file>