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F3" w:rsidRDefault="001654F3" w:rsidP="002F25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F25E1" w:rsidRDefault="001654F3" w:rsidP="002F25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</w:rPr>
        <w:t>к приказу № 08 от 17.02.2020 г.</w:t>
      </w:r>
    </w:p>
    <w:p w:rsidR="002F25E1" w:rsidRDefault="002F25E1" w:rsidP="002F25E1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25E1" w:rsidRPr="005F6D21" w:rsidRDefault="002F25E1" w:rsidP="002F25E1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D2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F25E1" w:rsidRPr="005F6D21" w:rsidRDefault="002F25E1" w:rsidP="002F25E1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D21">
        <w:rPr>
          <w:rFonts w:ascii="Times New Roman" w:hAnsi="Times New Roman" w:cs="Times New Roman"/>
          <w:b/>
          <w:sz w:val="26"/>
          <w:szCs w:val="26"/>
        </w:rPr>
        <w:t>о проведении районного конкурса рисунков «С юбилеем, Железнодорожный»</w:t>
      </w:r>
    </w:p>
    <w:p w:rsidR="002F25E1" w:rsidRPr="005F6D21" w:rsidRDefault="002F25E1" w:rsidP="002F25E1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25E1" w:rsidRPr="002B7B73" w:rsidRDefault="002F25E1" w:rsidP="002F25E1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B7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F25E1" w:rsidRPr="002B7B73" w:rsidRDefault="002F25E1" w:rsidP="002F25E1">
      <w:pPr>
        <w:pStyle w:val="a3"/>
        <w:tabs>
          <w:tab w:val="left" w:pos="418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F25E1" w:rsidRPr="002B7B73" w:rsidRDefault="002F25E1" w:rsidP="002F25E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t>Районный конкурс рисунков «</w:t>
      </w:r>
      <w:r>
        <w:rPr>
          <w:rFonts w:ascii="Times New Roman" w:hAnsi="Times New Roman" w:cs="Times New Roman"/>
          <w:sz w:val="26"/>
          <w:szCs w:val="26"/>
        </w:rPr>
        <w:t>С юбилеем, Железнодорожный</w:t>
      </w:r>
      <w:r w:rsidRPr="002B7B73">
        <w:rPr>
          <w:rFonts w:ascii="Times New Roman" w:hAnsi="Times New Roman" w:cs="Times New Roman"/>
          <w:sz w:val="26"/>
          <w:szCs w:val="26"/>
        </w:rPr>
        <w:t>» (далее Конкурс) про</w:t>
      </w:r>
      <w:r>
        <w:rPr>
          <w:rFonts w:ascii="Times New Roman" w:hAnsi="Times New Roman" w:cs="Times New Roman"/>
          <w:sz w:val="26"/>
          <w:szCs w:val="26"/>
        </w:rPr>
        <w:t>водится в рамках празднования 50</w:t>
      </w:r>
      <w:r w:rsidRPr="002B7B7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летнего юбилея р.п. Железнодорожный.</w:t>
      </w:r>
    </w:p>
    <w:p w:rsidR="002F25E1" w:rsidRPr="002B7B73" w:rsidRDefault="002F25E1" w:rsidP="002F25E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t>Настоящее Положение определяет тематику Конкурса, его порядок проведения, условия участия в нем и регламентирует вопросы, возникающие при его проведении.</w:t>
      </w:r>
    </w:p>
    <w:p w:rsidR="002F25E1" w:rsidRPr="002B7B73" w:rsidRDefault="002F25E1" w:rsidP="002F25E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t>Учредитель Конкурса – Администрация Железнодорожного муниципального образования «Усть-Илимский район».</w:t>
      </w:r>
    </w:p>
    <w:p w:rsidR="002F25E1" w:rsidRPr="002B7B73" w:rsidRDefault="002F25E1" w:rsidP="002F25E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t>Организатором Конкурса является МОУ ДО «РЦДОД».</w:t>
      </w:r>
    </w:p>
    <w:p w:rsidR="002F25E1" w:rsidRDefault="002F25E1" w:rsidP="002F25E1">
      <w:pPr>
        <w:tabs>
          <w:tab w:val="left" w:pos="412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2F25E1" w:rsidRPr="002B7B73" w:rsidRDefault="002F25E1" w:rsidP="002F25E1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B73">
        <w:rPr>
          <w:rFonts w:ascii="Times New Roman" w:hAnsi="Times New Roman" w:cs="Times New Roman"/>
          <w:b/>
          <w:sz w:val="26"/>
          <w:szCs w:val="26"/>
        </w:rPr>
        <w:t>Цель и задачи Конкурса</w:t>
      </w:r>
    </w:p>
    <w:p w:rsidR="002F25E1" w:rsidRDefault="002F25E1" w:rsidP="002F25E1">
      <w:pPr>
        <w:tabs>
          <w:tab w:val="left" w:pos="4125"/>
        </w:tabs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F25E1" w:rsidRPr="005F6D21" w:rsidRDefault="002F25E1" w:rsidP="002F25E1">
      <w:pPr>
        <w:pStyle w:val="a3"/>
        <w:numPr>
          <w:ilvl w:val="1"/>
          <w:numId w:val="1"/>
        </w:numPr>
        <w:tabs>
          <w:tab w:val="left" w:pos="412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6D21">
        <w:rPr>
          <w:rFonts w:ascii="Times New Roman" w:hAnsi="Times New Roman" w:cs="Times New Roman"/>
          <w:sz w:val="26"/>
          <w:szCs w:val="26"/>
        </w:rPr>
        <w:t xml:space="preserve"> Создание условий для творческого развития детей и воспитания патриотических чувств и любви к родному дому и краю;</w:t>
      </w:r>
    </w:p>
    <w:p w:rsidR="002F25E1" w:rsidRPr="005F6D21" w:rsidRDefault="002F25E1" w:rsidP="002F25E1">
      <w:pPr>
        <w:pStyle w:val="a3"/>
        <w:numPr>
          <w:ilvl w:val="1"/>
          <w:numId w:val="1"/>
        </w:numPr>
        <w:tabs>
          <w:tab w:val="left" w:pos="412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6D21">
        <w:rPr>
          <w:rFonts w:ascii="Times New Roman" w:hAnsi="Times New Roman" w:cs="Times New Roman"/>
          <w:sz w:val="26"/>
          <w:szCs w:val="26"/>
        </w:rPr>
        <w:t xml:space="preserve"> </w:t>
      </w:r>
      <w:r w:rsidRPr="005F6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и раскрытие талантов среди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</w:t>
      </w:r>
      <w:r w:rsidRPr="005F6D2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привлечение их к активной творческой деятельности;</w:t>
      </w:r>
    </w:p>
    <w:p w:rsidR="002F25E1" w:rsidRPr="005F6D21" w:rsidRDefault="002F25E1" w:rsidP="002F25E1">
      <w:pPr>
        <w:pStyle w:val="a3"/>
        <w:numPr>
          <w:ilvl w:val="1"/>
          <w:numId w:val="1"/>
        </w:numPr>
        <w:tabs>
          <w:tab w:val="left" w:pos="412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6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Укрепление преемственности поколений.</w:t>
      </w:r>
    </w:p>
    <w:p w:rsidR="002F25E1" w:rsidRPr="009E1D5E" w:rsidRDefault="002F25E1" w:rsidP="002F25E1">
      <w:pPr>
        <w:tabs>
          <w:tab w:val="left" w:pos="412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2F25E1" w:rsidRPr="005F6D21" w:rsidRDefault="002F25E1" w:rsidP="002F25E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D21">
        <w:rPr>
          <w:rFonts w:ascii="Times New Roman" w:hAnsi="Times New Roman" w:cs="Times New Roman"/>
          <w:b/>
          <w:sz w:val="26"/>
          <w:szCs w:val="26"/>
        </w:rPr>
        <w:t>Сроки и место проведения Конкурса</w:t>
      </w:r>
    </w:p>
    <w:p w:rsidR="002F25E1" w:rsidRPr="002B7B73" w:rsidRDefault="002F25E1" w:rsidP="002F25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25E1" w:rsidRPr="002B7B73" w:rsidRDefault="002F25E1" w:rsidP="002F25E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t xml:space="preserve"> Конкурс проводится </w:t>
      </w:r>
      <w:r>
        <w:rPr>
          <w:rFonts w:ascii="Times New Roman" w:hAnsi="Times New Roman" w:cs="Times New Roman"/>
          <w:b/>
          <w:sz w:val="26"/>
          <w:szCs w:val="26"/>
        </w:rPr>
        <w:t>с 24</w:t>
      </w:r>
      <w:r w:rsidRPr="002B7B73">
        <w:rPr>
          <w:rFonts w:ascii="Times New Roman" w:hAnsi="Times New Roman" w:cs="Times New Roman"/>
          <w:b/>
          <w:sz w:val="26"/>
          <w:szCs w:val="26"/>
        </w:rPr>
        <w:t xml:space="preserve"> февраля по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2B7B73">
        <w:rPr>
          <w:rFonts w:ascii="Times New Roman" w:hAnsi="Times New Roman" w:cs="Times New Roman"/>
          <w:b/>
          <w:sz w:val="26"/>
          <w:szCs w:val="26"/>
        </w:rPr>
        <w:t xml:space="preserve"> апреля 2020 года.</w:t>
      </w:r>
    </w:p>
    <w:p w:rsidR="002F25E1" w:rsidRPr="002B7B73" w:rsidRDefault="002F25E1" w:rsidP="002F25E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t xml:space="preserve"> Работы на Конкурс принимаются в МОУ ДО «РЦДОД» по адресу р.п. Железнодорожный, мкр. Вокзальный 11 Б.</w:t>
      </w:r>
    </w:p>
    <w:p w:rsidR="002F25E1" w:rsidRPr="002B7B73" w:rsidRDefault="002F25E1" w:rsidP="002F25E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t xml:space="preserve"> Подведение итогов Конкурса осуществляется </w:t>
      </w:r>
      <w:r>
        <w:rPr>
          <w:rFonts w:ascii="Times New Roman" w:hAnsi="Times New Roman" w:cs="Times New Roman"/>
          <w:b/>
          <w:sz w:val="26"/>
          <w:szCs w:val="26"/>
        </w:rPr>
        <w:t>до 30</w:t>
      </w:r>
      <w:r w:rsidRPr="002B7B73">
        <w:rPr>
          <w:rFonts w:ascii="Times New Roman" w:hAnsi="Times New Roman" w:cs="Times New Roman"/>
          <w:b/>
          <w:sz w:val="26"/>
          <w:szCs w:val="26"/>
        </w:rPr>
        <w:t xml:space="preserve"> апреля 2020 года.</w:t>
      </w:r>
    </w:p>
    <w:p w:rsidR="002F25E1" w:rsidRDefault="002F25E1" w:rsidP="002F25E1">
      <w:pPr>
        <w:pStyle w:val="a3"/>
        <w:tabs>
          <w:tab w:val="left" w:pos="412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2F25E1" w:rsidRPr="002B7B73" w:rsidRDefault="002F25E1" w:rsidP="002F25E1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b/>
          <w:sz w:val="26"/>
          <w:szCs w:val="26"/>
        </w:rPr>
      </w:pPr>
      <w:r w:rsidRPr="002B7B73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2F25E1" w:rsidRPr="002B7B73" w:rsidRDefault="002F25E1" w:rsidP="002F25E1">
      <w:pPr>
        <w:pStyle w:val="a3"/>
        <w:spacing w:after="0"/>
        <w:rPr>
          <w:b/>
          <w:sz w:val="26"/>
          <w:szCs w:val="26"/>
        </w:rPr>
      </w:pPr>
    </w:p>
    <w:p w:rsidR="002F25E1" w:rsidRPr="002B7B73" w:rsidRDefault="002F25E1" w:rsidP="002F25E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sz w:val="26"/>
          <w:szCs w:val="26"/>
        </w:rPr>
      </w:pPr>
      <w:r w:rsidRPr="002B7B73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Участие в конкурсе могут принять все жители муниципального образования «</w:t>
      </w:r>
      <w:r w:rsidRPr="008D62F9"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45E28">
        <w:rPr>
          <w:rFonts w:ascii="Times New Roman" w:hAnsi="Times New Roman" w:cs="Times New Roman"/>
          <w:sz w:val="26"/>
          <w:szCs w:val="26"/>
        </w:rPr>
        <w:t>лимский район.</w:t>
      </w:r>
    </w:p>
    <w:p w:rsidR="002F25E1" w:rsidRPr="002B7B73" w:rsidRDefault="002F25E1" w:rsidP="002F25E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t xml:space="preserve"> Конкурс проводится в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B7B73">
        <w:rPr>
          <w:rFonts w:ascii="Times New Roman" w:hAnsi="Times New Roman" w:cs="Times New Roman"/>
          <w:sz w:val="26"/>
          <w:szCs w:val="26"/>
        </w:rPr>
        <w:t xml:space="preserve"> возрастных категориях: </w:t>
      </w:r>
    </w:p>
    <w:p w:rsidR="002F25E1" w:rsidRPr="002B7B73" w:rsidRDefault="002F25E1" w:rsidP="002F25E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t>первая группа до 7 лет;</w:t>
      </w:r>
    </w:p>
    <w:p w:rsidR="002F25E1" w:rsidRPr="002B7B73" w:rsidRDefault="002F25E1" w:rsidP="002F25E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t>вторая группа с 8-11 лет;</w:t>
      </w:r>
    </w:p>
    <w:p w:rsidR="002F25E1" w:rsidRPr="00A45E28" w:rsidRDefault="002F25E1" w:rsidP="002F25E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t>третья группа с 12-18 лет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F25E1" w:rsidRPr="002B7B73" w:rsidRDefault="002F25E1" w:rsidP="002F25E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четвертая группа с 18 лет и старше.</w:t>
      </w:r>
    </w:p>
    <w:p w:rsidR="002F25E1" w:rsidRPr="002B7B73" w:rsidRDefault="002F25E1" w:rsidP="002F25E1">
      <w:pPr>
        <w:pStyle w:val="a3"/>
        <w:tabs>
          <w:tab w:val="left" w:pos="930"/>
        </w:tabs>
        <w:spacing w:after="0"/>
        <w:jc w:val="both"/>
        <w:rPr>
          <w:sz w:val="26"/>
          <w:szCs w:val="26"/>
        </w:rPr>
      </w:pPr>
    </w:p>
    <w:p w:rsidR="002F25E1" w:rsidRPr="002B7B73" w:rsidRDefault="002F25E1" w:rsidP="002F25E1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b/>
          <w:sz w:val="26"/>
          <w:szCs w:val="26"/>
        </w:rPr>
      </w:pPr>
      <w:r w:rsidRPr="002B7B73">
        <w:rPr>
          <w:rFonts w:ascii="Times New Roman" w:hAnsi="Times New Roman" w:cs="Times New Roman"/>
          <w:b/>
          <w:sz w:val="26"/>
          <w:szCs w:val="26"/>
        </w:rPr>
        <w:t>Условия проведения Конкурса</w:t>
      </w:r>
    </w:p>
    <w:p w:rsidR="002F25E1" w:rsidRPr="002B7B73" w:rsidRDefault="002F25E1" w:rsidP="002F25E1">
      <w:pPr>
        <w:pStyle w:val="a3"/>
        <w:spacing w:after="0"/>
        <w:ind w:left="0" w:firstLine="709"/>
        <w:rPr>
          <w:b/>
          <w:sz w:val="26"/>
          <w:szCs w:val="26"/>
        </w:rPr>
      </w:pPr>
    </w:p>
    <w:p w:rsidR="002F25E1" w:rsidRPr="002B7B73" w:rsidRDefault="002F25E1" w:rsidP="002F25E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t xml:space="preserve"> Для участия в Конкурсе необходимо предоставить заявку (Приложение) и конкурсную работу.</w:t>
      </w:r>
    </w:p>
    <w:p w:rsidR="002F25E1" w:rsidRPr="002B7B73" w:rsidRDefault="002F25E1" w:rsidP="002F25E1">
      <w:pPr>
        <w:pStyle w:val="a3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lastRenderedPageBreak/>
        <w:t xml:space="preserve"> Все рисунки должны соответствовать тематике Конкурса;</w:t>
      </w:r>
    </w:p>
    <w:p w:rsidR="002F25E1" w:rsidRPr="002B7B73" w:rsidRDefault="002F25E1" w:rsidP="002F25E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t xml:space="preserve"> На Конкурс принимаются рисунки, выполненные на бумаге (картоне) в формате: А3 (29,7 х 42 см) оформленные в бумажное паспарту белого цвета и готовы для экспонирования.</w:t>
      </w:r>
    </w:p>
    <w:p w:rsidR="002F25E1" w:rsidRPr="006E1B86" w:rsidRDefault="002F25E1" w:rsidP="002F25E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t xml:space="preserve"> Рисунки могут быть выполнены в любом жанре и технике (тушь, гуашь, акварель, пастель и т.д.).</w:t>
      </w:r>
    </w:p>
    <w:p w:rsidR="002F25E1" w:rsidRPr="002B7B73" w:rsidRDefault="002F25E1" w:rsidP="002F25E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t xml:space="preserve"> На каждой работе с обратной стороны нужно указать: название работы, ФИ автора, возраст, учреждение, ФИО руководителя, контактный телефон.</w:t>
      </w:r>
    </w:p>
    <w:p w:rsidR="002F25E1" w:rsidRPr="002B7B73" w:rsidRDefault="002F25E1" w:rsidP="002F25E1">
      <w:pPr>
        <w:pStyle w:val="a3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t xml:space="preserve"> Организатор имеет право демонстрировать работы участников при организации выставок, без дополнительного уведомления автора.</w:t>
      </w:r>
    </w:p>
    <w:p w:rsidR="002F25E1" w:rsidRPr="002B7B73" w:rsidRDefault="002F25E1" w:rsidP="002F25E1">
      <w:pPr>
        <w:pStyle w:val="a3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t xml:space="preserve"> Критериями оценки работ являются:</w:t>
      </w:r>
    </w:p>
    <w:p w:rsidR="002F25E1" w:rsidRPr="002B7B73" w:rsidRDefault="002F25E1" w:rsidP="002F25E1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t>раскрытие темы конкурса;</w:t>
      </w:r>
    </w:p>
    <w:p w:rsidR="002F25E1" w:rsidRPr="002B7B73" w:rsidRDefault="002F25E1" w:rsidP="002F25E1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t>оригинальность идеи и техники исполнения;</w:t>
      </w:r>
    </w:p>
    <w:p w:rsidR="002F25E1" w:rsidRPr="002B7B73" w:rsidRDefault="002F25E1" w:rsidP="002F25E1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t>художественное мастерство.</w:t>
      </w:r>
    </w:p>
    <w:p w:rsidR="002F25E1" w:rsidRPr="002B7B73" w:rsidRDefault="002F25E1" w:rsidP="002F25E1">
      <w:pPr>
        <w:pStyle w:val="a3"/>
        <w:tabs>
          <w:tab w:val="left" w:pos="930"/>
        </w:tabs>
        <w:spacing w:after="0"/>
        <w:ind w:left="1440"/>
        <w:rPr>
          <w:rFonts w:ascii="Times New Roman" w:hAnsi="Times New Roman" w:cs="Times New Roman"/>
          <w:sz w:val="26"/>
          <w:szCs w:val="26"/>
        </w:rPr>
      </w:pPr>
    </w:p>
    <w:p w:rsidR="002F25E1" w:rsidRPr="002B7B73" w:rsidRDefault="002F25E1" w:rsidP="002F25E1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B73">
        <w:rPr>
          <w:rFonts w:ascii="Times New Roman" w:hAnsi="Times New Roman" w:cs="Times New Roman"/>
          <w:b/>
          <w:sz w:val="26"/>
          <w:szCs w:val="26"/>
        </w:rPr>
        <w:t>Подведение итогов</w:t>
      </w:r>
    </w:p>
    <w:p w:rsidR="002F25E1" w:rsidRPr="002B7B73" w:rsidRDefault="002F25E1" w:rsidP="002F25E1">
      <w:pPr>
        <w:pStyle w:val="a3"/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25E1" w:rsidRPr="002B7B73" w:rsidRDefault="002F25E1" w:rsidP="002F25E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B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7B73">
        <w:rPr>
          <w:rFonts w:ascii="Times New Roman" w:hAnsi="Times New Roman" w:cs="Times New Roman"/>
          <w:sz w:val="26"/>
          <w:szCs w:val="26"/>
        </w:rPr>
        <w:t>Подведение итогов Конкурса и определение победителей осуществляет жюри Конкурса, формируемое из представителей администрации Железнодорожного муниципального образовани</w:t>
      </w:r>
      <w:r>
        <w:rPr>
          <w:rFonts w:ascii="Times New Roman" w:hAnsi="Times New Roman" w:cs="Times New Roman"/>
          <w:sz w:val="26"/>
          <w:szCs w:val="26"/>
        </w:rPr>
        <w:t>я, администрации МОУ ДО «РЦДОД», педагогов МОУДО «РДШИ».</w:t>
      </w:r>
    </w:p>
    <w:p w:rsidR="002F25E1" w:rsidRPr="002B7B73" w:rsidRDefault="002F25E1" w:rsidP="002F25E1">
      <w:pPr>
        <w:pStyle w:val="a3"/>
        <w:numPr>
          <w:ilvl w:val="1"/>
          <w:numId w:val="1"/>
        </w:numPr>
        <w:tabs>
          <w:tab w:val="left" w:pos="93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t xml:space="preserve"> Оценка конкурсных работ осуществляется соответствии с критериями.</w:t>
      </w:r>
    </w:p>
    <w:p w:rsidR="002F25E1" w:rsidRPr="002B7B73" w:rsidRDefault="002F25E1" w:rsidP="002F25E1">
      <w:pPr>
        <w:pStyle w:val="a3"/>
        <w:numPr>
          <w:ilvl w:val="1"/>
          <w:numId w:val="1"/>
        </w:numPr>
        <w:tabs>
          <w:tab w:val="left" w:pos="93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B73">
        <w:rPr>
          <w:rFonts w:ascii="Times New Roman" w:hAnsi="Times New Roman" w:cs="Times New Roman"/>
          <w:sz w:val="26"/>
          <w:szCs w:val="26"/>
        </w:rPr>
        <w:t xml:space="preserve"> Лучшие работы по итогам оценки жюри будут награждены грамотами, остальные участники Конкурса получат сертификаты.</w:t>
      </w:r>
    </w:p>
    <w:p w:rsidR="002F25E1" w:rsidRPr="00EB38F5" w:rsidRDefault="002F25E1" w:rsidP="002F25E1">
      <w:pPr>
        <w:pStyle w:val="a3"/>
        <w:numPr>
          <w:ilvl w:val="1"/>
          <w:numId w:val="1"/>
        </w:numPr>
        <w:tabs>
          <w:tab w:val="left" w:pos="93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B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7B73">
        <w:rPr>
          <w:rFonts w:ascii="Times New Roman" w:hAnsi="Times New Roman" w:cs="Times New Roman"/>
          <w:sz w:val="26"/>
          <w:szCs w:val="26"/>
        </w:rPr>
        <w:t>По окончанию Конкурса будет организов</w:t>
      </w:r>
      <w:r>
        <w:rPr>
          <w:rFonts w:ascii="Times New Roman" w:hAnsi="Times New Roman" w:cs="Times New Roman"/>
          <w:sz w:val="26"/>
          <w:szCs w:val="26"/>
        </w:rPr>
        <w:t>ана выставка рисунков участников.</w:t>
      </w:r>
    </w:p>
    <w:p w:rsidR="002F25E1" w:rsidRDefault="002F25E1" w:rsidP="002F25E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25E1" w:rsidRDefault="002F25E1" w:rsidP="002F25E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B73">
        <w:rPr>
          <w:rFonts w:ascii="Times New Roman" w:hAnsi="Times New Roman" w:cs="Times New Roman"/>
          <w:b/>
          <w:sz w:val="26"/>
          <w:szCs w:val="26"/>
        </w:rPr>
        <w:t>Контактная информация</w:t>
      </w:r>
    </w:p>
    <w:p w:rsidR="002F25E1" w:rsidRPr="002B7B73" w:rsidRDefault="002F25E1" w:rsidP="002F25E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25E1" w:rsidRPr="002B7B73" w:rsidRDefault="002F25E1" w:rsidP="002F25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B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организации Конкурса обращаться к методисту МОУ ДО «РЦДОД» Комковой А.С. тел. 6-86-21</w:t>
      </w:r>
    </w:p>
    <w:p w:rsidR="002F25E1" w:rsidRPr="002B7B73" w:rsidRDefault="002F25E1" w:rsidP="002F25E1">
      <w:pPr>
        <w:tabs>
          <w:tab w:val="left" w:pos="93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F25E1" w:rsidRPr="00D03AE8" w:rsidRDefault="002F25E1" w:rsidP="002F25E1">
      <w:pPr>
        <w:pStyle w:val="a3"/>
        <w:tabs>
          <w:tab w:val="left" w:pos="412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2F25E1" w:rsidRDefault="002F25E1" w:rsidP="002F25E1">
      <w:pPr>
        <w:tabs>
          <w:tab w:val="left" w:pos="4125"/>
        </w:tabs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2F25E1" w:rsidRDefault="002F25E1" w:rsidP="002F25E1">
      <w:pPr>
        <w:tabs>
          <w:tab w:val="left" w:pos="4125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F25E1" w:rsidRPr="004E0161" w:rsidRDefault="002F25E1" w:rsidP="002F25E1">
      <w:pPr>
        <w:rPr>
          <w:rFonts w:ascii="Times New Roman" w:hAnsi="Times New Roman" w:cs="Times New Roman"/>
          <w:sz w:val="24"/>
        </w:rPr>
      </w:pPr>
    </w:p>
    <w:p w:rsidR="002F25E1" w:rsidRPr="004E0161" w:rsidRDefault="002F25E1" w:rsidP="002F25E1">
      <w:pPr>
        <w:rPr>
          <w:rFonts w:ascii="Times New Roman" w:hAnsi="Times New Roman" w:cs="Times New Roman"/>
          <w:sz w:val="24"/>
        </w:rPr>
      </w:pPr>
    </w:p>
    <w:p w:rsidR="002F25E1" w:rsidRDefault="002F25E1" w:rsidP="002F25E1">
      <w:pPr>
        <w:rPr>
          <w:rFonts w:ascii="Times New Roman" w:hAnsi="Times New Roman" w:cs="Times New Roman"/>
          <w:sz w:val="24"/>
        </w:rPr>
      </w:pPr>
    </w:p>
    <w:p w:rsidR="002F25E1" w:rsidRDefault="002F25E1" w:rsidP="002F25E1">
      <w:pPr>
        <w:jc w:val="center"/>
        <w:rPr>
          <w:rFonts w:ascii="Times New Roman" w:hAnsi="Times New Roman" w:cs="Times New Roman"/>
          <w:sz w:val="24"/>
        </w:rPr>
      </w:pPr>
    </w:p>
    <w:p w:rsidR="002F25E1" w:rsidRDefault="002F25E1" w:rsidP="002F25E1">
      <w:pPr>
        <w:jc w:val="center"/>
        <w:rPr>
          <w:rFonts w:ascii="Times New Roman" w:hAnsi="Times New Roman" w:cs="Times New Roman"/>
          <w:sz w:val="24"/>
        </w:rPr>
      </w:pPr>
    </w:p>
    <w:p w:rsidR="002F25E1" w:rsidRDefault="002F25E1" w:rsidP="002F25E1">
      <w:pPr>
        <w:jc w:val="center"/>
        <w:rPr>
          <w:rFonts w:ascii="Times New Roman" w:hAnsi="Times New Roman" w:cs="Times New Roman"/>
          <w:sz w:val="24"/>
        </w:rPr>
      </w:pPr>
    </w:p>
    <w:p w:rsidR="002F25E1" w:rsidRDefault="002F25E1" w:rsidP="002F25E1">
      <w:pPr>
        <w:jc w:val="center"/>
        <w:rPr>
          <w:rFonts w:ascii="Times New Roman" w:hAnsi="Times New Roman" w:cs="Times New Roman"/>
          <w:sz w:val="24"/>
        </w:rPr>
      </w:pPr>
    </w:p>
    <w:p w:rsidR="002F25E1" w:rsidRPr="002B7B73" w:rsidRDefault="002F25E1" w:rsidP="002F25E1">
      <w:pPr>
        <w:spacing w:after="0"/>
        <w:jc w:val="center"/>
        <w:rPr>
          <w:sz w:val="26"/>
          <w:szCs w:val="26"/>
        </w:rPr>
      </w:pPr>
    </w:p>
    <w:p w:rsidR="001710FC" w:rsidRDefault="001710FC" w:rsidP="002F2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5E1" w:rsidRPr="002B7B73" w:rsidRDefault="002F25E1" w:rsidP="002F2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B7B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2F25E1" w:rsidRPr="00DC24AC" w:rsidRDefault="002F25E1" w:rsidP="002F2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5E1" w:rsidRPr="00F44A41" w:rsidRDefault="002F25E1" w:rsidP="002F25E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</w:t>
      </w:r>
    </w:p>
    <w:p w:rsidR="002F25E1" w:rsidRPr="00F44A41" w:rsidRDefault="002F25E1" w:rsidP="002F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A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районном конкурсе рисунков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юбилеем, Железнодорожный</w:t>
      </w:r>
      <w:r w:rsidRPr="00F44A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F25E1" w:rsidRPr="00F44A41" w:rsidRDefault="002F25E1" w:rsidP="002F2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5E1" w:rsidRPr="00F44A41" w:rsidRDefault="002F25E1" w:rsidP="002F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876"/>
        <w:gridCol w:w="1984"/>
        <w:gridCol w:w="2127"/>
        <w:gridCol w:w="1985"/>
      </w:tblGrid>
      <w:tr w:rsidR="002F25E1" w:rsidRPr="00F44A41" w:rsidTr="00A45E28">
        <w:tc>
          <w:tcPr>
            <w:tcW w:w="567" w:type="dxa"/>
          </w:tcPr>
          <w:p w:rsidR="002F25E1" w:rsidRPr="00F44A41" w:rsidRDefault="002F25E1" w:rsidP="00A45E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668" w:type="dxa"/>
          </w:tcPr>
          <w:p w:rsidR="002F25E1" w:rsidRPr="00F44A41" w:rsidRDefault="002F25E1" w:rsidP="00A45E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 участника, возраст</w:t>
            </w:r>
          </w:p>
        </w:tc>
        <w:tc>
          <w:tcPr>
            <w:tcW w:w="1876" w:type="dxa"/>
          </w:tcPr>
          <w:p w:rsidR="002F25E1" w:rsidRPr="00F44A41" w:rsidRDefault="002F25E1" w:rsidP="00A45E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</w:t>
            </w:r>
          </w:p>
        </w:tc>
        <w:tc>
          <w:tcPr>
            <w:tcW w:w="1984" w:type="dxa"/>
          </w:tcPr>
          <w:p w:rsidR="002F25E1" w:rsidRPr="00F44A41" w:rsidRDefault="002F25E1" w:rsidP="00A45E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работы</w:t>
            </w:r>
          </w:p>
        </w:tc>
        <w:tc>
          <w:tcPr>
            <w:tcW w:w="2127" w:type="dxa"/>
          </w:tcPr>
          <w:p w:rsidR="002F25E1" w:rsidRPr="00F44A41" w:rsidRDefault="002F25E1" w:rsidP="00A45E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руководителя, должность</w:t>
            </w:r>
          </w:p>
        </w:tc>
        <w:tc>
          <w:tcPr>
            <w:tcW w:w="1985" w:type="dxa"/>
          </w:tcPr>
          <w:p w:rsidR="002F25E1" w:rsidRPr="00F44A41" w:rsidRDefault="002F25E1" w:rsidP="00A45E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 руководителя</w:t>
            </w:r>
          </w:p>
        </w:tc>
      </w:tr>
      <w:tr w:rsidR="002F25E1" w:rsidRPr="00F44A41" w:rsidTr="00A45E28">
        <w:tc>
          <w:tcPr>
            <w:tcW w:w="567" w:type="dxa"/>
          </w:tcPr>
          <w:p w:rsidR="002F25E1" w:rsidRPr="00F44A41" w:rsidRDefault="002F25E1" w:rsidP="00A45E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</w:tcPr>
          <w:p w:rsidR="002F25E1" w:rsidRPr="00F44A41" w:rsidRDefault="002F25E1" w:rsidP="00A45E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6" w:type="dxa"/>
          </w:tcPr>
          <w:p w:rsidR="002F25E1" w:rsidRPr="00F44A41" w:rsidRDefault="002F25E1" w:rsidP="00A45E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2F25E1" w:rsidRPr="00F44A41" w:rsidRDefault="002F25E1" w:rsidP="00A45E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2F25E1" w:rsidRPr="00F44A41" w:rsidRDefault="002F25E1" w:rsidP="00A45E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2F25E1" w:rsidRPr="00F44A41" w:rsidRDefault="002F25E1" w:rsidP="00A45E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F25E1" w:rsidRPr="00F44A41" w:rsidTr="00A45E28">
        <w:tc>
          <w:tcPr>
            <w:tcW w:w="567" w:type="dxa"/>
          </w:tcPr>
          <w:p w:rsidR="002F25E1" w:rsidRPr="00F44A41" w:rsidRDefault="002F25E1" w:rsidP="00A45E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</w:tcPr>
          <w:p w:rsidR="002F25E1" w:rsidRPr="00F44A41" w:rsidRDefault="002F25E1" w:rsidP="00A45E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6" w:type="dxa"/>
          </w:tcPr>
          <w:p w:rsidR="002F25E1" w:rsidRPr="00F44A41" w:rsidRDefault="002F25E1" w:rsidP="00A45E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2F25E1" w:rsidRPr="00F44A41" w:rsidRDefault="002F25E1" w:rsidP="00A45E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2F25E1" w:rsidRPr="00F44A41" w:rsidRDefault="002F25E1" w:rsidP="00A45E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2F25E1" w:rsidRPr="00F44A41" w:rsidRDefault="002F25E1" w:rsidP="00A45E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2F25E1" w:rsidRPr="00F44A41" w:rsidRDefault="002F25E1" w:rsidP="002F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5E1" w:rsidRPr="002B7B73" w:rsidRDefault="002F25E1" w:rsidP="002F25E1">
      <w:pPr>
        <w:spacing w:after="0"/>
        <w:jc w:val="center"/>
        <w:rPr>
          <w:sz w:val="26"/>
          <w:szCs w:val="26"/>
        </w:rPr>
      </w:pPr>
    </w:p>
    <w:p w:rsidR="002F25E1" w:rsidRPr="004E0161" w:rsidRDefault="002F25E1" w:rsidP="002F25E1">
      <w:pPr>
        <w:jc w:val="center"/>
        <w:rPr>
          <w:rFonts w:ascii="Times New Roman" w:hAnsi="Times New Roman" w:cs="Times New Roman"/>
          <w:sz w:val="24"/>
        </w:rPr>
      </w:pPr>
    </w:p>
    <w:p w:rsidR="002930D1" w:rsidRDefault="002930D1"/>
    <w:sectPr w:rsidR="002930D1" w:rsidSect="008945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3B75"/>
    <w:multiLevelType w:val="hybridMultilevel"/>
    <w:tmpl w:val="7C96E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F05E5E"/>
    <w:multiLevelType w:val="multilevel"/>
    <w:tmpl w:val="97FC2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33D2FD9"/>
    <w:multiLevelType w:val="hybridMultilevel"/>
    <w:tmpl w:val="8CB6A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E1"/>
    <w:rsid w:val="001654F3"/>
    <w:rsid w:val="001710FC"/>
    <w:rsid w:val="002930D1"/>
    <w:rsid w:val="002F25E1"/>
    <w:rsid w:val="0064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B284"/>
  <w15:chartTrackingRefBased/>
  <w15:docId w15:val="{F76562FC-DC71-400C-AAF6-4B922C94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5E1"/>
    <w:pPr>
      <w:ind w:left="720"/>
      <w:contextualSpacing/>
    </w:pPr>
  </w:style>
  <w:style w:type="table" w:styleId="a4">
    <w:name w:val="Table Grid"/>
    <w:basedOn w:val="a1"/>
    <w:uiPriority w:val="39"/>
    <w:rsid w:val="002F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 РЦДОД</dc:creator>
  <cp:keywords/>
  <dc:description/>
  <cp:lastModifiedBy>МОУ ДО РЦДОД</cp:lastModifiedBy>
  <cp:revision>4</cp:revision>
  <dcterms:created xsi:type="dcterms:W3CDTF">2020-02-17T08:14:00Z</dcterms:created>
  <dcterms:modified xsi:type="dcterms:W3CDTF">2020-02-18T01:37:00Z</dcterms:modified>
</cp:coreProperties>
</file>