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DFB" w:rsidRDefault="00B97DFB" w:rsidP="00B9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97DFB" w:rsidRDefault="00B97DFB" w:rsidP="00B9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</w:t>
      </w:r>
      <w:r w:rsidR="0076119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6119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bookmarkStart w:id="0" w:name="_GoBack"/>
      <w:bookmarkEnd w:id="0"/>
      <w:r w:rsidR="00761199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.02.2020</w:t>
      </w:r>
      <w:r w:rsidR="00AB1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1112E" w:rsidRDefault="0061112E" w:rsidP="00B97D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DD" w:rsidRPr="00B97DFB" w:rsidRDefault="00B97DFB" w:rsidP="000679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679DD" w:rsidRDefault="00091CEF" w:rsidP="000679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679DD" w:rsidRPr="00B97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 праздничных открыток к 8 Марта</w:t>
      </w:r>
    </w:p>
    <w:p w:rsidR="005915B1" w:rsidRDefault="005915B1" w:rsidP="000679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5B1" w:rsidRPr="0061112E" w:rsidRDefault="005915B1" w:rsidP="006111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– прекрасная пора года, которая является символом женственности и красоты. Весной солнце светит ласковее и ярче, люди чаще улыбаются. А самые нарядные и красивые, очаровательные и милые – это, конечно же, девочки, девушки, женщины!</w:t>
      </w:r>
    </w:p>
    <w:p w:rsidR="005915B1" w:rsidRPr="0061112E" w:rsidRDefault="005915B1" w:rsidP="006111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радостным днем для женской половины нашей страны является 8 марта! Именно в этот день ни одна из женщин не остается без поздравлений, цветов и подарков! В этот день женщин традиционно освобождают от всех женских хлопот по дому. </w:t>
      </w:r>
    </w:p>
    <w:p w:rsidR="005915B1" w:rsidRPr="0061112E" w:rsidRDefault="005915B1" w:rsidP="006111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женский день 8 марта является выходным днём. С тех пор, как этот праздник объявили нерабочим днем в 1965 году, он является законным выходным для всей страны. </w:t>
      </w:r>
    </w:p>
    <w:p w:rsidR="005915B1" w:rsidRPr="0061112E" w:rsidRDefault="005915B1" w:rsidP="006111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Планом </w:t>
      </w:r>
      <w:r w:rsidR="00761199">
        <w:rPr>
          <w:rFonts w:ascii="Times New Roman" w:hAnsi="Times New Roman" w:cs="Times New Roman"/>
          <w:bCs/>
          <w:sz w:val="24"/>
          <w:szCs w:val="24"/>
        </w:rPr>
        <w:t>работы МОУ ДО «РЦДОД» на 2019-2020</w:t>
      </w:r>
      <w:r w:rsidRPr="0061112E">
        <w:rPr>
          <w:rFonts w:ascii="Times New Roman" w:hAnsi="Times New Roman" w:cs="Times New Roman"/>
          <w:bCs/>
          <w:sz w:val="24"/>
          <w:szCs w:val="24"/>
        </w:rPr>
        <w:t xml:space="preserve"> гг. проводится </w:t>
      </w:r>
      <w:r w:rsidRPr="0061112E">
        <w:rPr>
          <w:rFonts w:ascii="Times New Roman" w:hAnsi="Times New Roman" w:cs="Times New Roman"/>
          <w:b/>
          <w:bCs/>
          <w:sz w:val="24"/>
          <w:szCs w:val="24"/>
        </w:rPr>
        <w:t>конкурс праздничных открыток к 8 Марта.</w:t>
      </w:r>
    </w:p>
    <w:p w:rsidR="000679DD" w:rsidRPr="0061112E" w:rsidRDefault="000679DD" w:rsidP="0061112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DD" w:rsidRPr="0061112E" w:rsidRDefault="000679DD" w:rsidP="0061112E">
      <w:pPr>
        <w:pStyle w:val="a3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Конкурса:</w:t>
      </w:r>
    </w:p>
    <w:p w:rsidR="000679DD" w:rsidRPr="0061112E" w:rsidRDefault="000679DD" w:rsidP="0061112E">
      <w:pPr>
        <w:pStyle w:val="a3"/>
        <w:numPr>
          <w:ilvl w:val="1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у детей творческих способностей;</w:t>
      </w:r>
    </w:p>
    <w:p w:rsidR="000679DD" w:rsidRPr="0061112E" w:rsidRDefault="000679DD" w:rsidP="0061112E">
      <w:pPr>
        <w:pStyle w:val="a3"/>
        <w:numPr>
          <w:ilvl w:val="1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воспитание у детей эстетического вкуса;</w:t>
      </w:r>
    </w:p>
    <w:p w:rsidR="00D26F35" w:rsidRPr="0061112E" w:rsidRDefault="000679DD" w:rsidP="0061112E">
      <w:pPr>
        <w:pStyle w:val="a3"/>
        <w:numPr>
          <w:ilvl w:val="1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оригинальных идей детей;</w:t>
      </w:r>
    </w:p>
    <w:p w:rsidR="005915B1" w:rsidRPr="0061112E" w:rsidRDefault="005915B1" w:rsidP="0061112E">
      <w:pPr>
        <w:pStyle w:val="a3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B1" w:rsidRPr="0061112E" w:rsidRDefault="00D26F35" w:rsidP="0061112E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2E">
        <w:rPr>
          <w:rFonts w:ascii="Times New Roman" w:hAnsi="Times New Roman" w:cs="Times New Roman"/>
          <w:b/>
          <w:sz w:val="24"/>
          <w:szCs w:val="24"/>
        </w:rPr>
        <w:t>Организаторы конкурса:</w:t>
      </w:r>
      <w:r w:rsidRPr="0061112E">
        <w:rPr>
          <w:rFonts w:ascii="Times New Roman" w:hAnsi="Times New Roman" w:cs="Times New Roman"/>
          <w:sz w:val="24"/>
          <w:szCs w:val="24"/>
        </w:rPr>
        <w:t xml:space="preserve"> МОУ ДО «РЦДОД».</w:t>
      </w:r>
    </w:p>
    <w:p w:rsidR="005915B1" w:rsidRPr="0061112E" w:rsidRDefault="005915B1" w:rsidP="0061112E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F35" w:rsidRPr="0061112E" w:rsidRDefault="00D26F35" w:rsidP="0061112E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2E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 w:rsidRPr="0061112E">
        <w:rPr>
          <w:rFonts w:ascii="Times New Roman" w:hAnsi="Times New Roman" w:cs="Times New Roman"/>
          <w:sz w:val="24"/>
          <w:szCs w:val="24"/>
        </w:rPr>
        <w:t xml:space="preserve"> </w:t>
      </w:r>
      <w:r w:rsidR="005915B1" w:rsidRPr="0061112E">
        <w:rPr>
          <w:rFonts w:ascii="Times New Roman" w:hAnsi="Times New Roman" w:cs="Times New Roman"/>
          <w:sz w:val="24"/>
          <w:szCs w:val="24"/>
        </w:rPr>
        <w:t>Участниками Конкурса являются обучающиеся МОУ ДО «РЦДОД», учащиеся образовательных организаций муниципального образования «Усть-Илимский район», воспитанники МДОУ.</w:t>
      </w:r>
    </w:p>
    <w:p w:rsidR="00D26F35" w:rsidRPr="0061112E" w:rsidRDefault="00D26F35" w:rsidP="0061112E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F35" w:rsidRPr="0061112E" w:rsidRDefault="00D26F35" w:rsidP="0061112E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12E">
        <w:rPr>
          <w:rFonts w:ascii="Times New Roman" w:hAnsi="Times New Roman" w:cs="Times New Roman"/>
          <w:b/>
          <w:sz w:val="24"/>
          <w:szCs w:val="24"/>
        </w:rPr>
        <w:t>Сроки проведения конкурса:</w:t>
      </w:r>
    </w:p>
    <w:p w:rsidR="005915B1" w:rsidRPr="0061112E" w:rsidRDefault="00A17BFC" w:rsidP="0061112E">
      <w:pPr>
        <w:pStyle w:val="a3"/>
        <w:numPr>
          <w:ilvl w:val="1"/>
          <w:numId w:val="1"/>
        </w:numPr>
        <w:spacing w:after="200" w:line="276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1112E">
        <w:rPr>
          <w:rFonts w:ascii="Times New Roman" w:hAnsi="Times New Roman" w:cs="Times New Roman"/>
          <w:sz w:val="24"/>
          <w:szCs w:val="24"/>
        </w:rPr>
        <w:t xml:space="preserve"> </w:t>
      </w:r>
      <w:r w:rsidR="005915B1" w:rsidRPr="0061112E">
        <w:rPr>
          <w:rFonts w:ascii="Times New Roman" w:hAnsi="Times New Roman" w:cs="Times New Roman"/>
          <w:bCs/>
          <w:sz w:val="24"/>
          <w:szCs w:val="24"/>
        </w:rPr>
        <w:t>Кон</w:t>
      </w:r>
      <w:r w:rsidR="00761199">
        <w:rPr>
          <w:rFonts w:ascii="Times New Roman" w:hAnsi="Times New Roman" w:cs="Times New Roman"/>
          <w:bCs/>
          <w:sz w:val="24"/>
          <w:szCs w:val="24"/>
        </w:rPr>
        <w:t>курс проводится с 24 февраля по 13 марта 2020</w:t>
      </w:r>
      <w:r w:rsidR="005915B1" w:rsidRPr="0061112E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</w:p>
    <w:p w:rsidR="005915B1" w:rsidRPr="0061112E" w:rsidRDefault="005915B1" w:rsidP="0061112E">
      <w:pPr>
        <w:pStyle w:val="a3"/>
        <w:numPr>
          <w:ilvl w:val="1"/>
          <w:numId w:val="1"/>
        </w:numPr>
        <w:spacing w:after="200" w:line="276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61112E">
        <w:rPr>
          <w:rFonts w:ascii="Times New Roman" w:hAnsi="Times New Roman" w:cs="Times New Roman"/>
          <w:bCs/>
          <w:sz w:val="24"/>
          <w:szCs w:val="24"/>
        </w:rPr>
        <w:t xml:space="preserve">Подведение итогов осуществляется с </w:t>
      </w:r>
      <w:r w:rsidR="00761199">
        <w:rPr>
          <w:rFonts w:ascii="Times New Roman" w:hAnsi="Times New Roman" w:cs="Times New Roman"/>
          <w:bCs/>
          <w:sz w:val="24"/>
          <w:szCs w:val="24"/>
        </w:rPr>
        <w:t>до 17 марта 2020</w:t>
      </w:r>
      <w:r w:rsidRPr="0061112E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5915B1" w:rsidRPr="0061112E" w:rsidRDefault="005915B1" w:rsidP="0061112E">
      <w:pPr>
        <w:pStyle w:val="a3"/>
        <w:spacing w:after="200" w:line="276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D26F35" w:rsidRPr="0061112E" w:rsidRDefault="00D26F35" w:rsidP="0061112E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2E">
        <w:rPr>
          <w:rFonts w:ascii="Times New Roman" w:hAnsi="Times New Roman" w:cs="Times New Roman"/>
          <w:b/>
          <w:sz w:val="24"/>
          <w:szCs w:val="24"/>
        </w:rPr>
        <w:t>Конкурс проводится по четырем возрастным категориям:</w:t>
      </w:r>
    </w:p>
    <w:p w:rsidR="00D26F35" w:rsidRPr="0061112E" w:rsidRDefault="00D26F35" w:rsidP="0061112E">
      <w:pPr>
        <w:pStyle w:val="a3"/>
        <w:numPr>
          <w:ilvl w:val="1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2E">
        <w:rPr>
          <w:rFonts w:ascii="Times New Roman" w:hAnsi="Times New Roman" w:cs="Times New Roman"/>
          <w:sz w:val="24"/>
          <w:szCs w:val="24"/>
        </w:rPr>
        <w:t xml:space="preserve"> Дошкольный возраст;</w:t>
      </w:r>
    </w:p>
    <w:p w:rsidR="00D26F35" w:rsidRPr="0061112E" w:rsidRDefault="00D26F35" w:rsidP="0061112E">
      <w:pPr>
        <w:pStyle w:val="a3"/>
        <w:numPr>
          <w:ilvl w:val="1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2E">
        <w:rPr>
          <w:rFonts w:ascii="Times New Roman" w:hAnsi="Times New Roman" w:cs="Times New Roman"/>
          <w:sz w:val="24"/>
          <w:szCs w:val="24"/>
        </w:rPr>
        <w:t xml:space="preserve"> Младший возраст (учащиеся 1-4 классов);</w:t>
      </w:r>
    </w:p>
    <w:p w:rsidR="00D26F35" w:rsidRPr="0061112E" w:rsidRDefault="00D26F35" w:rsidP="0061112E">
      <w:pPr>
        <w:pStyle w:val="a3"/>
        <w:numPr>
          <w:ilvl w:val="1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2E">
        <w:rPr>
          <w:rFonts w:ascii="Times New Roman" w:hAnsi="Times New Roman" w:cs="Times New Roman"/>
          <w:sz w:val="24"/>
          <w:szCs w:val="24"/>
        </w:rPr>
        <w:t xml:space="preserve"> Средний возраст (учащиеся 5-8 классов);</w:t>
      </w:r>
    </w:p>
    <w:p w:rsidR="00D26F35" w:rsidRPr="0061112E" w:rsidRDefault="00D26F35" w:rsidP="0061112E">
      <w:pPr>
        <w:pStyle w:val="a3"/>
        <w:numPr>
          <w:ilvl w:val="1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2E">
        <w:rPr>
          <w:rFonts w:ascii="Times New Roman" w:hAnsi="Times New Roman" w:cs="Times New Roman"/>
          <w:sz w:val="24"/>
          <w:szCs w:val="24"/>
        </w:rPr>
        <w:t xml:space="preserve"> Старший возраст (учащиеся 9-11 классов).</w:t>
      </w:r>
    </w:p>
    <w:p w:rsidR="00560734" w:rsidRPr="0061112E" w:rsidRDefault="00560734" w:rsidP="0061112E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9DD" w:rsidRPr="0061112E" w:rsidRDefault="00560734" w:rsidP="0061112E">
      <w:pPr>
        <w:pStyle w:val="a3"/>
        <w:numPr>
          <w:ilvl w:val="0"/>
          <w:numId w:val="1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работы:</w:t>
      </w:r>
    </w:p>
    <w:p w:rsidR="004E1B86" w:rsidRPr="0061112E" w:rsidRDefault="004E1B86" w:rsidP="0061112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открытки могут быть самыми разнообразными в тематике праздника 8 Марта. Это должна быть открытка, а не просто рисунок. (Что отличает открытку от рисунка: наличие поздравительной надписи, соответствующей тематике.) ОТКРЫТКУ НЕ ПОДПИСЫВАЕМ! Работа должна быть яркой, красочной, созданной с использованием нестандартных способов оформления, различных материалов. Приветствуется украшение открытки блестками, стразами, цветной бумагой, ленточками и т.д.</w:t>
      </w:r>
    </w:p>
    <w:p w:rsidR="004E1B86" w:rsidRPr="0061112E" w:rsidRDefault="004E1B86" w:rsidP="0061112E">
      <w:pPr>
        <w:pStyle w:val="a3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Внутрь открытки вкладывается лист, на котором указывается номинация, название работы, ФИО участника Конкурса, возраст, класс, полное название объединения, название образовательной организации).</w:t>
      </w:r>
    </w:p>
    <w:p w:rsidR="00AB10A4" w:rsidRPr="0061112E" w:rsidRDefault="004E1B86" w:rsidP="0061112E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открытка.</w:t>
      </w:r>
      <w:r w:rsidRPr="0061112E">
        <w:rPr>
          <w:rFonts w:ascii="Times New Roman" w:hAnsi="Times New Roman" w:cs="Times New Roman"/>
          <w:sz w:val="24"/>
          <w:szCs w:val="24"/>
        </w:rPr>
        <w:t xml:space="preserve"> </w:t>
      </w: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быть выполнены в формате JPG (JPEG), PNG, GIF c разрешением 300dpi, содержать красочное изображение и текст поздравления (открытку не подписываем!!!). Вместе с открыткой отправляем данные участника (номинация, название работы, ФИО участника Конкурса, возраст, класс, полное название объединения, название образовательной организации). Открытки отправлять на электронный адрес </w:t>
      </w:r>
      <w:hyperlink r:id="rId5" w:history="1">
        <w:r w:rsidRPr="0061112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uircdod@mail.ru</w:t>
        </w:r>
      </w:hyperlink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пометкой для </w:t>
      </w:r>
      <w:r w:rsidR="007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Комковой А.С.</w:t>
      </w:r>
    </w:p>
    <w:p w:rsidR="000679DD" w:rsidRPr="0061112E" w:rsidRDefault="000679DD" w:rsidP="0061112E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</w:t>
      </w:r>
      <w:r w:rsidR="00560734"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нки:</w:t>
      </w:r>
    </w:p>
    <w:p w:rsidR="000679DD" w:rsidRPr="0061112E" w:rsidRDefault="000679DD" w:rsidP="0061112E">
      <w:pPr>
        <w:pStyle w:val="a3"/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и эстетическая зрелищность;</w:t>
      </w:r>
    </w:p>
    <w:p w:rsidR="000679DD" w:rsidRPr="0061112E" w:rsidRDefault="000679DD" w:rsidP="0061112E">
      <w:pPr>
        <w:pStyle w:val="a3"/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уникальность дизайна;</w:t>
      </w:r>
    </w:p>
    <w:p w:rsidR="000679DD" w:rsidRPr="0061112E" w:rsidRDefault="000679DD" w:rsidP="0061112E">
      <w:pPr>
        <w:pStyle w:val="a3"/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и необычность используемых материалов;</w:t>
      </w:r>
    </w:p>
    <w:p w:rsidR="000679DD" w:rsidRPr="0061112E" w:rsidRDefault="000679DD" w:rsidP="0061112E">
      <w:pPr>
        <w:pStyle w:val="a3"/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авторское решение при создании открытки;</w:t>
      </w:r>
    </w:p>
    <w:p w:rsidR="000679DD" w:rsidRPr="0061112E" w:rsidRDefault="000679DD" w:rsidP="0061112E">
      <w:pPr>
        <w:pStyle w:val="a3"/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исполнения;</w:t>
      </w:r>
    </w:p>
    <w:p w:rsidR="000679DD" w:rsidRPr="0061112E" w:rsidRDefault="000679DD" w:rsidP="0061112E">
      <w:pPr>
        <w:pStyle w:val="a3"/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цветовое решение;</w:t>
      </w:r>
    </w:p>
    <w:p w:rsidR="000679DD" w:rsidRPr="0061112E" w:rsidRDefault="000679DD" w:rsidP="0061112E">
      <w:pPr>
        <w:pStyle w:val="a3"/>
        <w:numPr>
          <w:ilvl w:val="0"/>
          <w:numId w:val="4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 конкурса.</w:t>
      </w:r>
    </w:p>
    <w:p w:rsidR="007F75A2" w:rsidRPr="0061112E" w:rsidRDefault="007F75A2" w:rsidP="0061112E">
      <w:pPr>
        <w:pStyle w:val="a3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5A2" w:rsidRPr="0061112E" w:rsidRDefault="00082789" w:rsidP="0061112E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112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7F75A2" w:rsidRPr="0061112E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7F75A2" w:rsidRPr="0061112E" w:rsidRDefault="00082789" w:rsidP="006111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2E">
        <w:rPr>
          <w:rFonts w:ascii="Times New Roman" w:hAnsi="Times New Roman" w:cs="Times New Roman"/>
          <w:sz w:val="24"/>
          <w:szCs w:val="24"/>
        </w:rPr>
        <w:t>7</w:t>
      </w:r>
      <w:r w:rsidR="007F75A2" w:rsidRPr="0061112E">
        <w:rPr>
          <w:rFonts w:ascii="Times New Roman" w:hAnsi="Times New Roman" w:cs="Times New Roman"/>
          <w:sz w:val="24"/>
          <w:szCs w:val="24"/>
        </w:rPr>
        <w:t>.1. Оценку конкурсных работ проводит жюри Конкурса, формируемое из педагогов и администрации МОУ ДО «РЦДОД».</w:t>
      </w:r>
    </w:p>
    <w:p w:rsidR="007F75A2" w:rsidRPr="0061112E" w:rsidRDefault="00082789" w:rsidP="006111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2E">
        <w:rPr>
          <w:rFonts w:ascii="Times New Roman" w:hAnsi="Times New Roman" w:cs="Times New Roman"/>
          <w:sz w:val="24"/>
          <w:szCs w:val="24"/>
        </w:rPr>
        <w:t>7</w:t>
      </w:r>
      <w:r w:rsidR="007F75A2" w:rsidRPr="0061112E">
        <w:rPr>
          <w:rFonts w:ascii="Times New Roman" w:hAnsi="Times New Roman" w:cs="Times New Roman"/>
          <w:sz w:val="24"/>
          <w:szCs w:val="24"/>
        </w:rPr>
        <w:t>.2. Оценка конкурсных работ осуществляется в каждой номинации в соответствии с критериями.</w:t>
      </w:r>
    </w:p>
    <w:p w:rsidR="00082789" w:rsidRPr="0061112E" w:rsidRDefault="00082789" w:rsidP="0061112E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2E">
        <w:rPr>
          <w:rFonts w:ascii="Times New Roman" w:hAnsi="Times New Roman" w:cs="Times New Roman"/>
          <w:sz w:val="24"/>
          <w:szCs w:val="24"/>
        </w:rPr>
        <w:t>7</w:t>
      </w:r>
      <w:r w:rsidR="007F75A2" w:rsidRPr="0061112E">
        <w:rPr>
          <w:rFonts w:ascii="Times New Roman" w:hAnsi="Times New Roman" w:cs="Times New Roman"/>
          <w:sz w:val="24"/>
          <w:szCs w:val="24"/>
        </w:rPr>
        <w:t>.3.</w:t>
      </w:r>
      <w:r w:rsidR="007F75A2" w:rsidRPr="0061112E">
        <w:rPr>
          <w:rFonts w:ascii="Times New Roman" w:hAnsi="Times New Roman" w:cs="Times New Roman"/>
          <w:sz w:val="24"/>
          <w:szCs w:val="24"/>
        </w:rPr>
        <w:tab/>
        <w:t>Лучшие работы по итогам оценки жюри будут награждены грамотами, остальные участники конкурса получат сертификаты.</w:t>
      </w:r>
    </w:p>
    <w:p w:rsidR="00082789" w:rsidRPr="0061112E" w:rsidRDefault="00082789" w:rsidP="0061112E">
      <w:pPr>
        <w:tabs>
          <w:tab w:val="left" w:pos="993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75A2" w:rsidRPr="0061112E" w:rsidRDefault="007F75A2" w:rsidP="0061112E">
      <w:pPr>
        <w:spacing w:after="0"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1112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832F7A" w:rsidRPr="0061112E" w:rsidRDefault="007F75A2" w:rsidP="0061112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12E">
        <w:rPr>
          <w:rFonts w:ascii="Times New Roman" w:hAnsi="Times New Roman" w:cs="Times New Roman"/>
          <w:sz w:val="24"/>
          <w:szCs w:val="24"/>
        </w:rPr>
        <w:t xml:space="preserve">По вопросам организации конкурса обращаться к </w:t>
      </w:r>
      <w:r w:rsidR="00B62B8A" w:rsidRPr="0061112E">
        <w:rPr>
          <w:rFonts w:ascii="Times New Roman" w:hAnsi="Times New Roman" w:cs="Times New Roman"/>
          <w:sz w:val="24"/>
          <w:szCs w:val="24"/>
        </w:rPr>
        <w:t>специалисту</w:t>
      </w:r>
      <w:r w:rsidRPr="0061112E">
        <w:rPr>
          <w:rFonts w:ascii="Times New Roman" w:hAnsi="Times New Roman" w:cs="Times New Roman"/>
          <w:sz w:val="24"/>
          <w:szCs w:val="24"/>
        </w:rPr>
        <w:t xml:space="preserve"> МОУ ДО «РЦДОД» </w:t>
      </w:r>
      <w:r w:rsidR="00761199">
        <w:rPr>
          <w:rFonts w:ascii="Times New Roman" w:hAnsi="Times New Roman" w:cs="Times New Roman"/>
          <w:sz w:val="24"/>
          <w:szCs w:val="24"/>
        </w:rPr>
        <w:t>Комковой А.С.</w:t>
      </w:r>
      <w:r w:rsidRPr="0061112E">
        <w:rPr>
          <w:rFonts w:ascii="Times New Roman" w:hAnsi="Times New Roman" w:cs="Times New Roman"/>
          <w:sz w:val="24"/>
          <w:szCs w:val="24"/>
        </w:rPr>
        <w:t>, тел. 6-86-21.</w:t>
      </w:r>
    </w:p>
    <w:sectPr w:rsidR="00832F7A" w:rsidRPr="0061112E" w:rsidSect="004E1B8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67FF"/>
    <w:multiLevelType w:val="hybridMultilevel"/>
    <w:tmpl w:val="C40EE1FE"/>
    <w:lvl w:ilvl="0" w:tplc="93D00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2035"/>
    <w:multiLevelType w:val="hybridMultilevel"/>
    <w:tmpl w:val="8BCE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F6AF2"/>
    <w:multiLevelType w:val="multilevel"/>
    <w:tmpl w:val="74C652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7107023"/>
    <w:multiLevelType w:val="multilevel"/>
    <w:tmpl w:val="B526F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DD"/>
    <w:rsid w:val="000679DD"/>
    <w:rsid w:val="00082789"/>
    <w:rsid w:val="00091CEF"/>
    <w:rsid w:val="000D4D6C"/>
    <w:rsid w:val="001177F7"/>
    <w:rsid w:val="003F6F5D"/>
    <w:rsid w:val="004E1B86"/>
    <w:rsid w:val="00560734"/>
    <w:rsid w:val="005915B1"/>
    <w:rsid w:val="0061112E"/>
    <w:rsid w:val="00761199"/>
    <w:rsid w:val="007D7845"/>
    <w:rsid w:val="007F75A2"/>
    <w:rsid w:val="00832F7A"/>
    <w:rsid w:val="00853EC2"/>
    <w:rsid w:val="00A17BFC"/>
    <w:rsid w:val="00AB10A4"/>
    <w:rsid w:val="00B62B8A"/>
    <w:rsid w:val="00B97DFB"/>
    <w:rsid w:val="00CE59C6"/>
    <w:rsid w:val="00D26F35"/>
    <w:rsid w:val="00F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B01FF"/>
  <w15:chartTrackingRefBased/>
  <w15:docId w15:val="{BE3A7FE1-DBB4-4224-AD8F-C2EB20D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9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8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E1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rcd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МОУ ДО РЦДОД</cp:lastModifiedBy>
  <cp:revision>13</cp:revision>
  <cp:lastPrinted>2019-02-07T04:14:00Z</cp:lastPrinted>
  <dcterms:created xsi:type="dcterms:W3CDTF">2018-02-16T01:56:00Z</dcterms:created>
  <dcterms:modified xsi:type="dcterms:W3CDTF">2020-02-18T07:36:00Z</dcterms:modified>
</cp:coreProperties>
</file>